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DF5A" w14:textId="52B507CC" w:rsidR="008D2956" w:rsidRDefault="000A3330" w:rsidP="00167754">
      <w:r>
        <w:rPr>
          <w:noProof/>
          <w:lang w:eastAsia="tr-TR"/>
        </w:rPr>
        <w:pict w14:anchorId="52E8A521">
          <v:roundrect id="_x0000_s1117" style="position:absolute;margin-left:249pt;margin-top:31.7pt;width:181.9pt;height:21.1pt;z-index:2517452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17">
              <w:txbxContent>
                <w:p w14:paraId="6FA603A0" w14:textId="77777777" w:rsidR="000317D2" w:rsidRPr="00844D30" w:rsidRDefault="000317D2" w:rsidP="001D00E1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</w:pPr>
                  <w:r w:rsidRPr="00844D30">
                    <w:rPr>
                      <w:rFonts w:ascii="Times New Roman" w:hAnsi="Times New Roman" w:cs="Times New Roman"/>
                      <w:b/>
                      <w:sz w:val="14"/>
                      <w:szCs w:val="16"/>
                    </w:rPr>
                    <w:t>SAĞLIK BAKIM HİZMETLERİ MÜDÜRÜ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4213C691">
          <v:roundrect id="_x0000_s1039" style="position:absolute;margin-left:-46.7pt;margin-top:30.85pt;width:179.1pt;height:15.2pt;z-index:2516664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9">
              <w:txbxContent>
                <w:p w14:paraId="6734434D" w14:textId="77777777" w:rsidR="000317D2" w:rsidRPr="00844D30" w:rsidRDefault="000317D2" w:rsidP="00522355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844D30">
                    <w:rPr>
                      <w:rFonts w:ascii="Times New Roman" w:hAnsi="Times New Roman" w:cs="Times New Roman"/>
                      <w:b/>
                      <w:sz w:val="14"/>
                    </w:rPr>
                    <w:t>BAŞHEKİM YARDIMCISI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0BB591E1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0" type="#_x0000_t67" style="position:absolute;margin-left:328.15pt;margin-top:52.8pt;width:12.15pt;height:13.4pt;z-index:251748352" fillcolor="#c6d9f1 [671]">
            <v:textbox style="layout-flow:vertical-ideographic"/>
          </v:shape>
        </w:pict>
      </w:r>
      <w:r>
        <w:rPr>
          <w:noProof/>
          <w:lang w:eastAsia="tr-TR"/>
        </w:rPr>
        <w:pict w14:anchorId="4FAA191D">
          <v:roundrect id="_x0000_s1194" style="position:absolute;margin-left:642.25pt;margin-top:198.2pt;width:105.9pt;height:17.55pt;z-index:25182310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94">
              <w:txbxContent>
                <w:p w14:paraId="2E9813F3" w14:textId="77777777" w:rsidR="000317D2" w:rsidRPr="004A76B8" w:rsidRDefault="000317D2" w:rsidP="004A76B8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4A76B8">
                    <w:rPr>
                      <w:rFonts w:ascii="Times New Roman" w:hAnsi="Times New Roman" w:cs="Times New Roman"/>
                      <w:sz w:val="14"/>
                    </w:rPr>
                    <w:t>AYNİYAT HİZMETLERİ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4B92461A">
          <v:roundrect id="_x0000_s1199" style="position:absolute;margin-left:642.25pt;margin-top:220.6pt;width:105.9pt;height:17.35pt;z-index:25182822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99">
              <w:txbxContent>
                <w:p w14:paraId="50977C72" w14:textId="77777777" w:rsidR="000317D2" w:rsidRPr="004043B3" w:rsidRDefault="000317D2" w:rsidP="004043B3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4043B3">
                    <w:rPr>
                      <w:rFonts w:ascii="Times New Roman" w:hAnsi="Times New Roman" w:cs="Times New Roman"/>
                      <w:sz w:val="14"/>
                    </w:rPr>
                    <w:t>SİVİL SAVUNMA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459821BF">
          <v:roundrect id="_x0000_s1200" style="position:absolute;margin-left:642.25pt;margin-top:241.25pt;width:105.9pt;height:20.45pt;z-index:2518292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00">
              <w:txbxContent>
                <w:p w14:paraId="0970CCD4" w14:textId="77777777" w:rsidR="000317D2" w:rsidRPr="004043B3" w:rsidRDefault="000317D2" w:rsidP="004043B3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4043B3">
                    <w:rPr>
                      <w:rFonts w:ascii="Times New Roman" w:hAnsi="Times New Roman" w:cs="Times New Roman"/>
                      <w:sz w:val="14"/>
                      <w:szCs w:val="16"/>
                    </w:rPr>
                    <w:t>GÜVENLİK HİZMETLERİ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8536F1B">
          <v:roundrect id="_x0000_s1206" style="position:absolute;margin-left:642.25pt;margin-top:265.9pt;width:108.15pt;height:18.75pt;z-index:25183539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06">
              <w:txbxContent>
                <w:p w14:paraId="7B0F373D" w14:textId="77777777" w:rsidR="000317D2" w:rsidRPr="004043B3" w:rsidRDefault="000317D2" w:rsidP="004043B3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4043B3">
                    <w:rPr>
                      <w:rFonts w:ascii="Times New Roman" w:hAnsi="Times New Roman" w:cs="Times New Roman"/>
                      <w:sz w:val="14"/>
                    </w:rPr>
                    <w:t>ÇEVRE DÜZ.VE ATIK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33DA4D07">
          <v:roundrect id="_x0000_s1208" style="position:absolute;margin-left:642.25pt;margin-top:289.5pt;width:108.15pt;height:17.85pt;z-index:25183744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08">
              <w:txbxContent>
                <w:p w14:paraId="206C94B4" w14:textId="77777777" w:rsidR="000317D2" w:rsidRPr="004043B3" w:rsidRDefault="000317D2" w:rsidP="004043B3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4043B3">
                    <w:rPr>
                      <w:rFonts w:ascii="Times New Roman" w:hAnsi="Times New Roman" w:cs="Times New Roman"/>
                      <w:sz w:val="14"/>
                    </w:rPr>
                    <w:t>VERİ HAZIRLAMA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8C9E6E0">
          <v:roundrect id="_x0000_s1226" style="position:absolute;margin-left:642.25pt;margin-top:314.1pt;width:108.9pt;height:16.85pt;z-index:2518558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26">
              <w:txbxContent>
                <w:p w14:paraId="676FDD23" w14:textId="77777777" w:rsidR="000317D2" w:rsidRPr="00825E6C" w:rsidRDefault="000317D2" w:rsidP="00825E6C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825E6C">
                    <w:rPr>
                      <w:rFonts w:ascii="Times New Roman" w:hAnsi="Times New Roman" w:cs="Times New Roman"/>
                      <w:sz w:val="14"/>
                    </w:rPr>
                    <w:t>SANTRAL HİZMETLERİ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4AAF757">
          <v:roundrect id="_x0000_s1227" style="position:absolute;margin-left:642.25pt;margin-top:336.2pt;width:108.9pt;height:16.8pt;z-index:25185689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27">
              <w:txbxContent>
                <w:p w14:paraId="525629CC" w14:textId="77777777" w:rsidR="000317D2" w:rsidRPr="00825E6C" w:rsidRDefault="000317D2" w:rsidP="00825E6C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825E6C">
                    <w:rPr>
                      <w:rFonts w:ascii="Times New Roman" w:hAnsi="Times New Roman" w:cs="Times New Roman"/>
                      <w:sz w:val="14"/>
                    </w:rPr>
                    <w:t>TESİS GÜVENLİĞİ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3DDFA7E3">
          <v:roundrect id="_x0000_s1228" style="position:absolute;margin-left:643.6pt;margin-top:355.75pt;width:108.15pt;height:15.05pt;z-index:25185792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28">
              <w:txbxContent>
                <w:p w14:paraId="443A5228" w14:textId="77777777" w:rsidR="000317D2" w:rsidRPr="00825E6C" w:rsidRDefault="000317D2" w:rsidP="00825E6C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825E6C">
                    <w:rPr>
                      <w:rFonts w:ascii="Times New Roman" w:hAnsi="Times New Roman" w:cs="Times New Roman"/>
                      <w:sz w:val="14"/>
                    </w:rPr>
                    <w:t>YEMEKHANE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48387CCA">
          <v:roundrect id="_x0000_s1234" style="position:absolute;margin-left:644.35pt;margin-top:420.45pt;width:107.4pt;height:16pt;z-index:25186406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34">
              <w:txbxContent>
                <w:p w14:paraId="0C2C9E9E" w14:textId="77777777" w:rsidR="000317D2" w:rsidRPr="00825E6C" w:rsidRDefault="000317D2" w:rsidP="00825E6C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825E6C">
                    <w:rPr>
                      <w:rFonts w:ascii="Times New Roman" w:hAnsi="Times New Roman" w:cs="Times New Roman"/>
                      <w:sz w:val="14"/>
                    </w:rPr>
                    <w:t>ULAŞIM HİZMETLERİ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3A183C9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3" type="#_x0000_t32" style="position:absolute;margin-left:694.2pt;margin-top:435.55pt;width:0;height:4.85pt;z-index:251863040" o:connectortype="straight"/>
        </w:pict>
      </w:r>
      <w:r>
        <w:rPr>
          <w:noProof/>
          <w:lang w:eastAsia="tr-TR"/>
        </w:rPr>
        <w:pict w14:anchorId="4ED9DD60">
          <v:shape id="_x0000_s1231" type="#_x0000_t32" style="position:absolute;margin-left:694.15pt;margin-top:415.6pt;width:0;height:4.85pt;z-index:251860992" o:connectortype="straight"/>
        </w:pict>
      </w:r>
      <w:r>
        <w:rPr>
          <w:noProof/>
          <w:lang w:eastAsia="tr-TR"/>
        </w:rPr>
        <w:pict w14:anchorId="170E8844">
          <v:roundrect id="_x0000_s1230" style="position:absolute;margin-left:644.35pt;margin-top:399.1pt;width:106.8pt;height:15.55pt;z-index:25185996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30">
              <w:txbxContent>
                <w:p w14:paraId="3F8CCE76" w14:textId="77777777" w:rsidR="000317D2" w:rsidRPr="00825E6C" w:rsidRDefault="000317D2" w:rsidP="00825E6C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825E6C">
                    <w:rPr>
                      <w:rFonts w:ascii="Times New Roman" w:hAnsi="Times New Roman" w:cs="Times New Roman"/>
                      <w:sz w:val="14"/>
                    </w:rPr>
                    <w:t>TEMİZLİK HİZ.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238E4AC2">
          <v:shape id="_x0000_s1168" type="#_x0000_t32" style="position:absolute;margin-left:694.2pt;margin-top:394.25pt;width:0;height:4.85pt;z-index:251797504" o:connectortype="straight"/>
        </w:pict>
      </w:r>
      <w:r>
        <w:rPr>
          <w:noProof/>
          <w:lang w:eastAsia="tr-TR"/>
        </w:rPr>
        <w:pict w14:anchorId="24D6B4D8">
          <v:roundrect id="_x0000_s1229" style="position:absolute;margin-left:643.6pt;margin-top:375.8pt;width:108.15pt;height:16.85pt;z-index:25185894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29">
              <w:txbxContent>
                <w:p w14:paraId="08276209" w14:textId="77777777" w:rsidR="000317D2" w:rsidRPr="00825E6C" w:rsidRDefault="000317D2" w:rsidP="00825E6C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825E6C">
                    <w:rPr>
                      <w:rFonts w:ascii="Times New Roman" w:hAnsi="Times New Roman" w:cs="Times New Roman"/>
                      <w:sz w:val="14"/>
                    </w:rPr>
                    <w:t>TEKNİK SERVİS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BE47711">
          <v:shape id="_x0000_s1195" type="#_x0000_t32" style="position:absolute;margin-left:694.15pt;margin-top:370.8pt;width:0;height:4.85pt;z-index:251824128" o:connectortype="straight"/>
        </w:pict>
      </w:r>
      <w:r>
        <w:rPr>
          <w:noProof/>
          <w:lang w:eastAsia="tr-TR"/>
        </w:rPr>
        <w:pict w14:anchorId="66B8B4A5">
          <v:shape id="_x0000_s1214" type="#_x0000_t32" style="position:absolute;margin-left:694.15pt;margin-top:351.85pt;width:0;height:3.9pt;flip:y;z-index:251843584" o:connectortype="straight"/>
        </w:pict>
      </w:r>
      <w:r>
        <w:rPr>
          <w:noProof/>
          <w:lang w:eastAsia="tr-TR"/>
        </w:rPr>
        <w:pict w14:anchorId="56F7063E">
          <v:shape id="_x0000_s1038" type="#_x0000_t67" style="position:absolute;margin-left:300.5pt;margin-top:10.9pt;width:15.15pt;height:12.75pt;z-index:251665408" fillcolor="#c6d9f1 [671]">
            <v:textbox style="layout-flow:vertical-ideographic"/>
          </v:shape>
        </w:pict>
      </w:r>
      <w:r>
        <w:rPr>
          <w:noProof/>
          <w:lang w:eastAsia="tr-TR"/>
        </w:rPr>
        <w:pict w14:anchorId="5DB74C5E">
          <v:roundrect id="_x0000_s1170" style="position:absolute;margin-left:542.65pt;margin-top:30.9pt;width:192pt;height:21.9pt;z-index:25179955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70">
              <w:txbxContent>
                <w:p w14:paraId="1C26CC83" w14:textId="77777777" w:rsidR="000317D2" w:rsidRPr="00844D30" w:rsidRDefault="000317D2" w:rsidP="00D34AD6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844D30">
                    <w:rPr>
                      <w:rFonts w:ascii="Times New Roman" w:hAnsi="Times New Roman" w:cs="Times New Roman"/>
                      <w:b/>
                      <w:sz w:val="14"/>
                    </w:rPr>
                    <w:t>İDARİ VE MALİ HİZMETLER MÜDÜRÜ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BF995CD">
          <v:shape id="_x0000_s1267" type="#_x0000_t32" style="position:absolute;margin-left:637.6pt;margin-top:23.65pt;width:0;height:8.05pt;z-index:251890688" o:connectortype="straight" strokeweight="1.5pt"/>
        </w:pict>
      </w:r>
      <w:r>
        <w:rPr>
          <w:noProof/>
          <w:lang w:eastAsia="tr-TR"/>
        </w:rPr>
        <w:pict w14:anchorId="10F4C9A5">
          <v:shape id="_x0000_s1266" type="#_x0000_t32" style="position:absolute;margin-left:331.5pt;margin-top:23.65pt;width:0;height:8.05pt;z-index:251889664" o:connectortype="straight" strokeweight="1.5pt"/>
        </w:pict>
      </w:r>
      <w:r>
        <w:rPr>
          <w:noProof/>
          <w:lang w:eastAsia="tr-TR"/>
        </w:rPr>
        <w:pict w14:anchorId="19E86F33">
          <v:shape id="_x0000_s1265" type="#_x0000_t32" style="position:absolute;margin-left:39.4pt;margin-top:22.85pt;width:0;height:8.05pt;z-index:251888640" o:connectortype="straight" strokeweight="1.5pt"/>
        </w:pict>
      </w:r>
      <w:r>
        <w:rPr>
          <w:noProof/>
          <w:lang w:eastAsia="tr-TR"/>
        </w:rPr>
        <w:pict w14:anchorId="04FEAA1C">
          <v:shape id="_x0000_s1262" type="#_x0000_t32" style="position:absolute;margin-left:352.15pt;margin-top:2.7pt;width:23.25pt;height:0;z-index:251887616" o:connectortype="straight" strokeweight="1.5pt"/>
        </w:pict>
      </w:r>
      <w:r>
        <w:rPr>
          <w:noProof/>
          <w:lang w:eastAsia="tr-TR"/>
        </w:rPr>
        <w:pict w14:anchorId="38D09896">
          <v:roundrect id="_x0000_s1028" style="position:absolute;margin-left:387.1pt;margin-top:4.75pt;width:144.2pt;height:16.5pt;z-index:2516602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8">
              <w:txbxContent>
                <w:p w14:paraId="366A203E" w14:textId="77777777" w:rsidR="000317D2" w:rsidRPr="001A094B" w:rsidRDefault="000317D2" w:rsidP="00522355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  <w:r w:rsidRPr="001A094B">
                    <w:rPr>
                      <w:rFonts w:ascii="Times New Roman" w:hAnsi="Times New Roman" w:cs="Times New Roman"/>
                      <w:b/>
                      <w:sz w:val="12"/>
                    </w:rPr>
                    <w:t>ACİL DURUM AFET YÖNETİMİ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357A96F9">
          <v:roundrect id="_x0000_s1259" style="position:absolute;margin-left:345.85pt;margin-top:450.25pt;width:105.3pt;height:17.8pt;z-index:25188659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59">
              <w:txbxContent>
                <w:p w14:paraId="2F79698F" w14:textId="77777777" w:rsidR="000317D2" w:rsidRPr="008C58CC" w:rsidRDefault="000317D2" w:rsidP="00106453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KAN ALMA BİRİMİ</w:t>
                  </w:r>
                </w:p>
                <w:p w14:paraId="5FD370D5" w14:textId="77777777" w:rsidR="000317D2" w:rsidRDefault="000317D2" w:rsidP="00106453"/>
              </w:txbxContent>
            </v:textbox>
          </v:roundrect>
        </w:pict>
      </w:r>
      <w:r>
        <w:rPr>
          <w:noProof/>
          <w:lang w:eastAsia="tr-TR"/>
        </w:rPr>
        <w:pict w14:anchorId="3AFE9830">
          <v:roundrect id="_x0000_s1257" style="position:absolute;margin-left:345.85pt;margin-top:427.6pt;width:105.3pt;height:15.25pt;z-index:25188454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57">
              <w:txbxContent>
                <w:p w14:paraId="09B66F93" w14:textId="77777777" w:rsidR="000317D2" w:rsidRPr="008C58CC" w:rsidRDefault="000317D2" w:rsidP="00106453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DAHİLİYE KLİNİĞİ</w:t>
                  </w:r>
                </w:p>
                <w:p w14:paraId="36E3167F" w14:textId="77777777" w:rsidR="000317D2" w:rsidRDefault="000317D2" w:rsidP="00106453"/>
              </w:txbxContent>
            </v:textbox>
          </v:roundrect>
        </w:pict>
      </w:r>
      <w:r>
        <w:rPr>
          <w:noProof/>
          <w:lang w:eastAsia="tr-TR"/>
        </w:rPr>
        <w:pict w14:anchorId="54213916">
          <v:roundrect id="_x0000_s1246" style="position:absolute;margin-left:344.65pt;margin-top:404.5pt;width:106.5pt;height:17.8pt;z-index:2518732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46">
              <w:txbxContent>
                <w:p w14:paraId="58DA20F6" w14:textId="77777777" w:rsidR="000317D2" w:rsidRPr="008C58CC" w:rsidRDefault="000317D2" w:rsidP="00106453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CERRAHİ KLİNİĞİ</w:t>
                  </w:r>
                </w:p>
                <w:p w14:paraId="432F5050" w14:textId="77777777" w:rsidR="000317D2" w:rsidRDefault="000317D2" w:rsidP="00106453"/>
              </w:txbxContent>
            </v:textbox>
          </v:roundrect>
        </w:pict>
      </w:r>
      <w:r>
        <w:rPr>
          <w:noProof/>
          <w:lang w:eastAsia="tr-TR"/>
        </w:rPr>
        <w:pict w14:anchorId="1997DE0E">
          <v:roundrect id="_x0000_s1245" style="position:absolute;margin-left:344.65pt;margin-top:380.5pt;width:106.5pt;height:17.8pt;z-index:2518722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45">
              <w:txbxContent>
                <w:p w14:paraId="019F188D" w14:textId="77777777" w:rsidR="000317D2" w:rsidRPr="008C58CC" w:rsidRDefault="000317D2" w:rsidP="00106453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HEMATOLOJİ KLİNİĞİ</w:t>
                  </w:r>
                </w:p>
                <w:p w14:paraId="4F7D84FB" w14:textId="77777777" w:rsidR="000317D2" w:rsidRDefault="000317D2" w:rsidP="00106453"/>
              </w:txbxContent>
            </v:textbox>
          </v:roundrect>
        </w:pict>
      </w:r>
      <w:r>
        <w:rPr>
          <w:noProof/>
          <w:lang w:eastAsia="tr-TR"/>
        </w:rPr>
        <w:pict w14:anchorId="722E897D">
          <v:roundrect id="_x0000_s1258" style="position:absolute;margin-left:228.05pt;margin-top:455.1pt;width:103.45pt;height:17.8pt;z-index:25188556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58">
              <w:txbxContent>
                <w:p w14:paraId="0A809D25" w14:textId="77777777" w:rsidR="000317D2" w:rsidRPr="008C58CC" w:rsidRDefault="000317D2" w:rsidP="00106453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ANESTEZİ HİZMETLERİ</w:t>
                  </w:r>
                  <w:r>
                    <w:rPr>
                      <w:rFonts w:ascii="Times New Roman" w:hAnsi="Times New Roman" w:cs="Times New Roman"/>
                      <w:noProof/>
                      <w:sz w:val="14"/>
                      <w:lang w:eastAsia="tr-TR"/>
                    </w:rPr>
                    <w:drawing>
                      <wp:inline distT="0" distB="0" distL="0" distR="0" wp14:anchorId="104766EB" wp14:editId="1E43FBFF">
                        <wp:extent cx="1106170" cy="213333"/>
                        <wp:effectExtent l="19050" t="0" r="0" b="0"/>
                        <wp:docPr id="5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170" cy="213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195A6E" w14:textId="77777777" w:rsidR="000317D2" w:rsidRDefault="000317D2" w:rsidP="00106453"/>
              </w:txbxContent>
            </v:textbox>
          </v:roundrect>
        </w:pict>
      </w:r>
      <w:r>
        <w:rPr>
          <w:noProof/>
          <w:lang w:eastAsia="tr-TR"/>
        </w:rPr>
        <w:pict w14:anchorId="7E5D6868">
          <v:shape id="_x0000_s1252" type="#_x0000_t32" style="position:absolute;margin-left:274.6pt;margin-top:450.25pt;width:0;height:4.85pt;z-index:251879424" o:connectortype="straight"/>
        </w:pict>
      </w:r>
      <w:r>
        <w:rPr>
          <w:noProof/>
          <w:lang w:eastAsia="tr-TR"/>
        </w:rPr>
        <w:pict w14:anchorId="607B627A">
          <v:shape id="_x0000_s1255" type="#_x0000_t32" style="position:absolute;margin-left:392.15pt;margin-top:445.4pt;width:0;height:4.85pt;z-index:251882496" o:connectortype="straight"/>
        </w:pict>
      </w:r>
      <w:r>
        <w:rPr>
          <w:noProof/>
          <w:lang w:eastAsia="tr-TR"/>
        </w:rPr>
        <w:pict w14:anchorId="787DD688">
          <v:shape id="_x0000_s1256" type="#_x0000_t32" style="position:absolute;margin-left:392.15pt;margin-top:422.75pt;width:0;height:4.85pt;z-index:251883520" o:connectortype="straight"/>
        </w:pict>
      </w:r>
      <w:r>
        <w:rPr>
          <w:noProof/>
          <w:lang w:eastAsia="tr-TR"/>
        </w:rPr>
        <w:pict w14:anchorId="0E9C150C">
          <v:shape id="_x0000_s1253" type="#_x0000_t32" style="position:absolute;margin-left:392.15pt;margin-top:399.65pt;width:0;height:4.85pt;z-index:251880448" o:connectortype="straight"/>
        </w:pict>
      </w:r>
      <w:r>
        <w:rPr>
          <w:noProof/>
          <w:lang w:eastAsia="tr-TR"/>
        </w:rPr>
        <w:pict w14:anchorId="14E027BB">
          <v:roundrect id="_x0000_s1244" style="position:absolute;margin-left:228.05pt;margin-top:432.45pt;width:103.45pt;height:17.8pt;z-index:2518712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44">
              <w:txbxContent>
                <w:p w14:paraId="140BAE62" w14:textId="77777777" w:rsidR="000317D2" w:rsidRPr="008C58CC" w:rsidRDefault="000317D2" w:rsidP="00106453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RADYASYON.ONK.KLN</w:t>
                  </w:r>
                </w:p>
                <w:p w14:paraId="1F2DB45B" w14:textId="77777777" w:rsidR="000317D2" w:rsidRDefault="000317D2" w:rsidP="00106453"/>
              </w:txbxContent>
            </v:textbox>
          </v:roundrect>
        </w:pict>
      </w:r>
      <w:r>
        <w:rPr>
          <w:noProof/>
          <w:lang w:eastAsia="tr-TR"/>
        </w:rPr>
        <w:pict w14:anchorId="7660F783">
          <v:shape id="_x0000_s1254" type="#_x0000_t32" style="position:absolute;margin-left:274.6pt;margin-top:427.6pt;width:0;height:4.85pt;z-index:251881472" o:connectortype="straight"/>
        </w:pict>
      </w:r>
      <w:r>
        <w:rPr>
          <w:noProof/>
          <w:lang w:eastAsia="tr-TR"/>
        </w:rPr>
        <w:pict w14:anchorId="010460D8">
          <v:roundrect id="_x0000_s1247" style="position:absolute;margin-left:227.25pt;margin-top:407.65pt;width:103.45pt;height:17.8pt;z-index:2518743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47">
              <w:txbxContent>
                <w:p w14:paraId="60B011C7" w14:textId="77777777" w:rsidR="000317D2" w:rsidRPr="008C58CC" w:rsidRDefault="000317D2" w:rsidP="00106453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MEDİKAL ONKOLOJİ KLN</w:t>
                  </w:r>
                </w:p>
                <w:p w14:paraId="5DA6E2CC" w14:textId="77777777" w:rsidR="000317D2" w:rsidRDefault="000317D2" w:rsidP="00106453"/>
              </w:txbxContent>
            </v:textbox>
          </v:roundrect>
        </w:pict>
      </w:r>
      <w:r>
        <w:rPr>
          <w:noProof/>
          <w:lang w:eastAsia="tr-TR"/>
        </w:rPr>
        <w:pict w14:anchorId="2003E283">
          <v:shape id="_x0000_s1251" type="#_x0000_t32" style="position:absolute;margin-left:274.6pt;margin-top:402.2pt;width:0;height:4.85pt;z-index:251878400" o:connectortype="straight"/>
        </w:pict>
      </w:r>
      <w:r>
        <w:rPr>
          <w:noProof/>
          <w:lang w:eastAsia="tr-TR"/>
        </w:rPr>
        <w:pict w14:anchorId="50157D3A">
          <v:roundrect id="_x0000_s1243" style="position:absolute;margin-left:227.25pt;margin-top:381.85pt;width:103.45pt;height:17.8pt;z-index:2518702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43">
              <w:txbxContent>
                <w:p w14:paraId="47FC7E77" w14:textId="77777777" w:rsidR="000317D2" w:rsidRPr="008C58CC" w:rsidRDefault="000317D2" w:rsidP="00106453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NÜTRİSYON HEMŞİRESİ</w:t>
                  </w:r>
                </w:p>
                <w:p w14:paraId="3C8C736C" w14:textId="77777777" w:rsidR="000317D2" w:rsidRDefault="000317D2" w:rsidP="00106453"/>
              </w:txbxContent>
            </v:textbox>
          </v:roundrect>
        </w:pict>
      </w:r>
      <w:r>
        <w:rPr>
          <w:noProof/>
          <w:lang w:eastAsia="tr-TR"/>
        </w:rPr>
        <w:pict w14:anchorId="280CB7BF">
          <v:shape id="_x0000_s1250" type="#_x0000_t32" style="position:absolute;margin-left:392.15pt;margin-top:375.65pt;width:0;height:4.85pt;z-index:251877376" o:connectortype="straight"/>
        </w:pict>
      </w:r>
      <w:r>
        <w:rPr>
          <w:noProof/>
          <w:lang w:eastAsia="tr-TR"/>
        </w:rPr>
        <w:pict w14:anchorId="0AF1D369">
          <v:shape id="_x0000_s1249" type="#_x0000_t32" style="position:absolute;margin-left:274.6pt;margin-top:377.95pt;width:0;height:4.85pt;z-index:251876352" o:connectortype="straight"/>
        </w:pict>
      </w:r>
      <w:r>
        <w:rPr>
          <w:noProof/>
          <w:lang w:eastAsia="tr-TR"/>
        </w:rPr>
        <w:pict w14:anchorId="7A481F62">
          <v:shape id="_x0000_s1031" type="#_x0000_t32" style="position:absolute;margin-left:-61.1pt;margin-top:22.85pt;width:809.25pt;height:.8pt;z-index:251663360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lang w:eastAsia="tr-TR"/>
        </w:rPr>
        <w:pict w14:anchorId="3BE8F44E">
          <v:shape id="_x0000_s1210" type="#_x0000_t32" style="position:absolute;margin-left:694.15pt;margin-top:332.3pt;width:0;height:3.9pt;flip:y;z-index:251839488" o:connectortype="straight"/>
        </w:pict>
      </w:r>
      <w:r>
        <w:rPr>
          <w:noProof/>
          <w:lang w:eastAsia="tr-TR"/>
        </w:rPr>
        <w:pict w14:anchorId="72F117FE">
          <v:shape id="_x0000_s1213" type="#_x0000_t32" style="position:absolute;margin-left:694.15pt;margin-top:310.2pt;width:0;height:3.9pt;flip:y;z-index:251842560" o:connectortype="straight"/>
        </w:pict>
      </w:r>
      <w:r>
        <w:rPr>
          <w:noProof/>
          <w:lang w:eastAsia="tr-TR"/>
        </w:rPr>
        <w:pict w14:anchorId="26326C4D">
          <v:shape id="_x0000_s1165" type="#_x0000_t32" style="position:absolute;margin-left:694.2pt;margin-top:284.65pt;width:0;height:4.85pt;z-index:251794432" o:connectortype="straight"/>
        </w:pict>
      </w:r>
      <w:r>
        <w:rPr>
          <w:noProof/>
          <w:lang w:eastAsia="tr-TR"/>
        </w:rPr>
        <w:pict w14:anchorId="777197B7">
          <v:shape id="_x0000_s1163" type="#_x0000_t32" style="position:absolute;margin-left:694.2pt;margin-top:261.7pt;width:0;height:4.85pt;z-index:251792384" o:connectortype="straight"/>
        </w:pict>
      </w:r>
      <w:r>
        <w:rPr>
          <w:noProof/>
          <w:lang w:eastAsia="tr-TR"/>
        </w:rPr>
        <w:pict w14:anchorId="5BD64E33">
          <v:shape id="_x0000_s1154" type="#_x0000_t32" style="position:absolute;margin-left:694.15pt;margin-top:237.95pt;width:.05pt;height:4.85pt;z-index:251783168" o:connectortype="straight"/>
        </w:pict>
      </w:r>
      <w:r>
        <w:rPr>
          <w:noProof/>
          <w:lang w:eastAsia="tr-TR"/>
        </w:rPr>
        <w:pict w14:anchorId="4782EB25">
          <v:shape id="_x0000_s1153" type="#_x0000_t32" style="position:absolute;margin-left:694.15pt;margin-top:215.75pt;width:0;height:4.85pt;z-index:251782144" o:connectortype="straight"/>
        </w:pict>
      </w:r>
      <w:r>
        <w:rPr>
          <w:noProof/>
          <w:lang w:eastAsia="tr-TR"/>
        </w:rPr>
        <w:pict w14:anchorId="0483C482">
          <v:shape id="_x0000_s1192" type="#_x0000_t32" style="position:absolute;margin-left:689.6pt;margin-top:195.2pt;width:.05pt;height:3.15pt;z-index:251821056" o:connectortype="straight"/>
        </w:pict>
      </w:r>
      <w:r>
        <w:rPr>
          <w:noProof/>
          <w:lang w:eastAsia="tr-TR"/>
        </w:rPr>
        <w:pict w14:anchorId="4E166F71">
          <v:shape id="_x0000_s1189" type="#_x0000_t32" style="position:absolute;margin-left:565.8pt;margin-top:195.05pt;width:123.85pt;height:.15pt;z-index:251819008" o:connectortype="straight"/>
        </w:pict>
      </w:r>
      <w:r>
        <w:rPr>
          <w:noProof/>
          <w:lang w:eastAsia="tr-TR"/>
        </w:rPr>
        <w:pict w14:anchorId="4DBE0F14">
          <v:roundrect id="_x0000_s1220" style="position:absolute;margin-left:513.8pt;margin-top:353pt;width:118.4pt;height:15.9pt;z-index:25184972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20">
              <w:txbxContent>
                <w:p w14:paraId="4AEBA869" w14:textId="77777777" w:rsidR="000317D2" w:rsidRPr="0053388E" w:rsidRDefault="000317D2" w:rsidP="0053388E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53388E">
                    <w:rPr>
                      <w:rFonts w:ascii="Times New Roman" w:hAnsi="Times New Roman" w:cs="Times New Roman"/>
                      <w:sz w:val="14"/>
                    </w:rPr>
                    <w:t>ÇAMAŞIRHANE HİZM.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0F55419E">
          <v:roundrect id="_x0000_s1026" style="position:absolute;margin-left:261.6pt;margin-top:-10.35pt;width:86.8pt;height:21.25pt;z-index:251658240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026">
              <w:txbxContent>
                <w:p w14:paraId="5B8A7E25" w14:textId="77777777" w:rsidR="000317D2" w:rsidRPr="001A094B" w:rsidRDefault="000317D2" w:rsidP="0052235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094B">
                    <w:rPr>
                      <w:b/>
                      <w:sz w:val="16"/>
                      <w:szCs w:val="16"/>
                    </w:rPr>
                    <w:t>BAŞHEKİM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4C30B96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margin-left:380.8pt;margin-top:-10.35pt;width:6.3pt;height:27.85pt;z-index:251661312" filled="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noProof/>
          <w:lang w:eastAsia="tr-TR"/>
        </w:rPr>
        <w:pict w14:anchorId="59A05461">
          <v:roundrect id="_x0000_s1027" style="position:absolute;margin-left:387.1pt;margin-top:-12.3pt;width:144.2pt;height:15pt;z-index:251659264" arcsize="10923f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27">
              <w:txbxContent>
                <w:p w14:paraId="4E86E3CF" w14:textId="77777777" w:rsidR="000317D2" w:rsidRPr="001A094B" w:rsidRDefault="000317D2" w:rsidP="00522355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</w:rPr>
                  </w:pPr>
                  <w:r w:rsidRPr="001A094B">
                    <w:rPr>
                      <w:rFonts w:ascii="Times New Roman" w:hAnsi="Times New Roman" w:cs="Times New Roman"/>
                      <w:b/>
                      <w:sz w:val="12"/>
                    </w:rPr>
                    <w:t>KALİTE VE VERİMLİLİK YÖNETİMİ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6D1F3BD">
          <v:shape id="_x0000_s1215" type="#_x0000_t32" style="position:absolute;margin-left:567.1pt;margin-top:414.65pt;width:0;height:3.9pt;flip:y;z-index:251844608" o:connectortype="straight"/>
        </w:pict>
      </w:r>
      <w:r>
        <w:rPr>
          <w:noProof/>
          <w:lang w:eastAsia="tr-TR"/>
        </w:rPr>
        <w:pict w14:anchorId="6F808614">
          <v:roundrect id="_x0000_s1222" style="position:absolute;margin-left:513.8pt;margin-top:396.55pt;width:118.4pt;height:15.55pt;z-index:25185177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22">
              <w:txbxContent>
                <w:p w14:paraId="16D4181A" w14:textId="77777777" w:rsidR="000317D2" w:rsidRPr="0053388E" w:rsidRDefault="000317D2" w:rsidP="0053388E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53388E">
                    <w:rPr>
                      <w:rFonts w:ascii="Times New Roman" w:hAnsi="Times New Roman" w:cs="Times New Roman"/>
                      <w:sz w:val="14"/>
                    </w:rPr>
                    <w:t>BİLGİ İŞLEM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30A4A72D">
          <v:shape id="_x0000_s1212" type="#_x0000_t32" style="position:absolute;margin-left:567.1pt;margin-top:392.65pt;width:0;height:3.9pt;flip:y;z-index:251841536" o:connectortype="straight"/>
        </w:pict>
      </w:r>
      <w:r>
        <w:rPr>
          <w:noProof/>
          <w:lang w:eastAsia="tr-TR"/>
        </w:rPr>
        <w:pict w14:anchorId="37AE3134">
          <v:roundrect id="_x0000_s1221" style="position:absolute;margin-left:513.8pt;margin-top:373.35pt;width:118.4pt;height:17.15pt;z-index:25185075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21">
              <w:txbxContent>
                <w:p w14:paraId="52B56C02" w14:textId="77777777" w:rsidR="000317D2" w:rsidRPr="0053388E" w:rsidRDefault="000317D2" w:rsidP="0053388E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53388E">
                    <w:rPr>
                      <w:rFonts w:ascii="Times New Roman" w:hAnsi="Times New Roman" w:cs="Times New Roman"/>
                      <w:sz w:val="14"/>
                    </w:rPr>
                    <w:t>MUAYENE KABUL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30A27926">
          <v:shape id="_x0000_s1211" type="#_x0000_t32" style="position:absolute;margin-left:567.1pt;margin-top:369.45pt;width:0;height:3.9pt;flip:y;z-index:251840512" o:connectortype="straight"/>
        </w:pict>
      </w:r>
      <w:r>
        <w:rPr>
          <w:noProof/>
          <w:lang w:eastAsia="tr-TR"/>
        </w:rPr>
        <w:pict w14:anchorId="640E77CD">
          <v:shape id="_x0000_s1209" type="#_x0000_t32" style="position:absolute;margin-left:567.1pt;margin-top:349.6pt;width:0;height:3.9pt;flip:y;z-index:251838464" o:connectortype="straight"/>
        </w:pict>
      </w:r>
      <w:r>
        <w:rPr>
          <w:noProof/>
          <w:lang w:eastAsia="tr-TR"/>
        </w:rPr>
        <w:pict w14:anchorId="1A16DAE0">
          <v:roundrect id="_x0000_s1219" style="position:absolute;margin-left:513.8pt;margin-top:332.3pt;width:116.3pt;height:15.45pt;z-index:25184870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19">
              <w:txbxContent>
                <w:p w14:paraId="57032EA0" w14:textId="77777777" w:rsidR="000317D2" w:rsidRPr="0053388E" w:rsidRDefault="000317D2" w:rsidP="0053388E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53388E">
                    <w:rPr>
                      <w:rFonts w:ascii="Times New Roman" w:hAnsi="Times New Roman" w:cs="Times New Roman"/>
                      <w:sz w:val="14"/>
                    </w:rPr>
                    <w:t>ECZANE VE DEPO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9D79053">
          <v:shape id="_x0000_s1166" type="#_x0000_t32" style="position:absolute;margin-left:567.1pt;margin-top:328.4pt;width:0;height:3.9pt;flip:y;z-index:251795456" o:connectortype="straight"/>
        </w:pict>
      </w:r>
      <w:r>
        <w:rPr>
          <w:noProof/>
          <w:lang w:eastAsia="tr-TR"/>
        </w:rPr>
        <w:pict w14:anchorId="5DC8AEE5">
          <v:roundrect id="_x0000_s1218" style="position:absolute;margin-left:512.05pt;margin-top:311.25pt;width:118.05pt;height:17.15pt;z-index:25184768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18">
              <w:txbxContent>
                <w:p w14:paraId="6A906374" w14:textId="77777777" w:rsidR="000317D2" w:rsidRPr="0053388E" w:rsidRDefault="000317D2" w:rsidP="0053388E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53388E">
                    <w:rPr>
                      <w:rFonts w:ascii="Times New Roman" w:hAnsi="Times New Roman" w:cs="Times New Roman"/>
                      <w:sz w:val="14"/>
                    </w:rPr>
                    <w:t>NÖBETÇİ MEMUR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6EA7303">
          <v:shape id="_x0000_s1217" type="#_x0000_t32" style="position:absolute;margin-left:567.1pt;margin-top:307.35pt;width:0;height:3.9pt;flip:y;z-index:251846656" o:connectortype="straight"/>
        </w:pict>
      </w:r>
      <w:r>
        <w:rPr>
          <w:noProof/>
          <w:lang w:eastAsia="tr-TR"/>
        </w:rPr>
        <w:pict w14:anchorId="1B4B228B">
          <v:roundrect id="_x0000_s1207" style="position:absolute;margin-left:511.35pt;margin-top:288.95pt;width:118.75pt;height:18.4pt;z-index:25183641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07">
              <w:txbxContent>
                <w:p w14:paraId="164FF73C" w14:textId="77777777" w:rsidR="000317D2" w:rsidRPr="004043B3" w:rsidRDefault="000317D2" w:rsidP="004043B3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4043B3">
                    <w:rPr>
                      <w:rFonts w:ascii="Times New Roman" w:hAnsi="Times New Roman" w:cs="Times New Roman"/>
                      <w:sz w:val="14"/>
                    </w:rPr>
                    <w:t>MAAŞ MUTEMETLİĞİ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2C78EA11">
          <v:shape id="_x0000_s1164" type="#_x0000_t32" style="position:absolute;margin-left:565.85pt;margin-top:284.1pt;width:0;height:4.85pt;z-index:251793408" o:connectortype="straight"/>
        </w:pict>
      </w:r>
      <w:r>
        <w:rPr>
          <w:noProof/>
          <w:lang w:eastAsia="tr-TR"/>
        </w:rPr>
        <w:pict w14:anchorId="35B8512A">
          <v:roundrect id="_x0000_s1186" style="position:absolute;margin-left:528.25pt;margin-top:168.65pt;width:222.9pt;height:20.55pt;z-index:25181593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86">
              <w:txbxContent>
                <w:p w14:paraId="01B8C73A" w14:textId="77777777" w:rsidR="000317D2" w:rsidRPr="004A76B8" w:rsidRDefault="000317D2" w:rsidP="004A76B8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4A76B8">
                    <w:rPr>
                      <w:rFonts w:ascii="Times New Roman" w:hAnsi="Times New Roman" w:cs="Times New Roman"/>
                      <w:b/>
                      <w:sz w:val="14"/>
                    </w:rPr>
                    <w:t>BİRİM ÇALIŞANLARI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B0E7A91">
          <v:roundrect id="_x0000_s1175" style="position:absolute;margin-left:528.25pt;margin-top:142.75pt;width:222.9pt;height:18.85pt;z-index:25180467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175">
              <w:txbxContent>
                <w:p w14:paraId="5B656F0D" w14:textId="77777777" w:rsidR="000317D2" w:rsidRPr="004A76B8" w:rsidRDefault="000317D2" w:rsidP="00D34AD6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4A76B8">
                    <w:rPr>
                      <w:rFonts w:ascii="Times New Roman" w:hAnsi="Times New Roman" w:cs="Times New Roman"/>
                      <w:b/>
                      <w:sz w:val="14"/>
                    </w:rPr>
                    <w:t>BİRİM SORUMLULARI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581035C">
          <v:roundrect id="_x0000_s1205" style="position:absolute;margin-left:511.35pt;margin-top:265.9pt;width:118.75pt;height:18.1pt;z-index:25183436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05">
              <w:txbxContent>
                <w:p w14:paraId="1B21E94D" w14:textId="77777777" w:rsidR="000317D2" w:rsidRPr="004043B3" w:rsidRDefault="000317D2" w:rsidP="004043B3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4043B3">
                    <w:rPr>
                      <w:rFonts w:ascii="Times New Roman" w:hAnsi="Times New Roman" w:cs="Times New Roman"/>
                      <w:sz w:val="14"/>
                    </w:rPr>
                    <w:t>SATIN ALMA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16AD5D5">
          <v:shape id="_x0000_s1162" type="#_x0000_t32" style="position:absolute;margin-left:565.75pt;margin-top:261.7pt;width:0;height:4.85pt;z-index:251791360" o:connectortype="straight"/>
        </w:pict>
      </w:r>
      <w:r>
        <w:rPr>
          <w:noProof/>
          <w:lang w:eastAsia="tr-TR"/>
        </w:rPr>
        <w:pict w14:anchorId="2A9A3E7F">
          <v:roundrect id="_x0000_s1198" style="position:absolute;margin-left:511.35pt;margin-top:242.8pt;width:118.75pt;height:17.25pt;z-index:2518272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98">
              <w:txbxContent>
                <w:p w14:paraId="3D791B17" w14:textId="77777777" w:rsidR="000317D2" w:rsidRPr="004A76B8" w:rsidRDefault="000317D2" w:rsidP="004A76B8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4A76B8">
                    <w:rPr>
                      <w:rFonts w:ascii="Times New Roman" w:hAnsi="Times New Roman" w:cs="Times New Roman"/>
                      <w:sz w:val="14"/>
                    </w:rPr>
                    <w:t>GİDER TAHAKKUK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A5C5A30">
          <v:shape id="_x0000_s1161" type="#_x0000_t32" style="position:absolute;margin-left:565.85pt;margin-top:236.4pt;width:0;height:4.85pt;z-index:251790336" o:connectortype="straight"/>
        </w:pict>
      </w:r>
      <w:r>
        <w:rPr>
          <w:noProof/>
          <w:lang w:eastAsia="tr-TR"/>
        </w:rPr>
        <w:pict w14:anchorId="43FCCB4A">
          <v:roundrect id="_x0000_s1197" style="position:absolute;margin-left:511.35pt;margin-top:221.7pt;width:118.75pt;height:15.35pt;z-index:25182617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97">
              <w:txbxContent>
                <w:p w14:paraId="2E21D544" w14:textId="77777777" w:rsidR="000317D2" w:rsidRPr="004A76B8" w:rsidRDefault="000317D2" w:rsidP="004A76B8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4A76B8">
                    <w:rPr>
                      <w:rFonts w:ascii="Times New Roman" w:hAnsi="Times New Roman" w:cs="Times New Roman"/>
                      <w:sz w:val="14"/>
                    </w:rPr>
                    <w:t>GELİR-FATURA HİZM.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40FA66E">
          <v:shape id="_x0000_s1127" type="#_x0000_t32" style="position:absolute;margin-left:565.8pt;margin-top:215.75pt;width:0;height:4.85pt;z-index:251755520" o:connectortype="straight"/>
        </w:pict>
      </w:r>
      <w:r>
        <w:rPr>
          <w:noProof/>
          <w:lang w:eastAsia="tr-TR"/>
        </w:rPr>
        <w:pict w14:anchorId="7770ADEA">
          <v:roundrect id="_x0000_s1193" style="position:absolute;margin-left:509.85pt;margin-top:198.35pt;width:120.25pt;height:17.4pt;z-index:25182208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193">
              <w:txbxContent>
                <w:p w14:paraId="7C070294" w14:textId="77777777" w:rsidR="000317D2" w:rsidRPr="004A76B8" w:rsidRDefault="000317D2" w:rsidP="004A76B8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4A76B8">
                    <w:rPr>
                      <w:rFonts w:ascii="Times New Roman" w:hAnsi="Times New Roman" w:cs="Times New Roman"/>
                      <w:sz w:val="14"/>
                    </w:rPr>
                    <w:t>SAĞLIK KURULU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38CCCFB0">
          <v:shape id="_x0000_s1204" type="#_x0000_t32" style="position:absolute;margin-left:565.8pt;margin-top:195.2pt;width:.05pt;height:3.15pt;z-index:251833344" o:connectortype="straight"/>
        </w:pict>
      </w:r>
      <w:r>
        <w:rPr>
          <w:noProof/>
          <w:lang w:eastAsia="tr-TR"/>
        </w:rPr>
        <w:pict w14:anchorId="24485926">
          <v:shape id="_x0000_s1188" type="#_x0000_t32" style="position:absolute;margin-left:638.5pt;margin-top:189.2pt;width:0;height:5.35pt;z-index:251817984" o:connectortype="straight"/>
        </w:pict>
      </w:r>
      <w:r>
        <w:rPr>
          <w:noProof/>
          <w:lang w:eastAsia="tr-TR"/>
        </w:rPr>
        <w:pict w14:anchorId="0690C1DA">
          <v:shape id="_x0000_s1203" type="#_x0000_t67" style="position:absolute;margin-left:634pt;margin-top:157.35pt;width:8.25pt;height:11.55pt;z-index:251832320" fillcolor="#c6d9f1 [671]">
            <v:textbox style="layout-flow:vertical-ideographic"/>
          </v:shape>
        </w:pict>
      </w:r>
      <w:r>
        <w:rPr>
          <w:noProof/>
          <w:lang w:eastAsia="tr-TR"/>
        </w:rPr>
        <w:pict w14:anchorId="7A6980C3">
          <v:shape id="_x0000_s1202" type="#_x0000_t67" style="position:absolute;margin-left:549.4pt;margin-top:131.95pt;width:8.25pt;height:11.55pt;z-index:251831296" fillcolor="#c6d9f1 [671]">
            <v:textbox style="layout-flow:vertical-ideographic"/>
          </v:shape>
        </w:pict>
      </w:r>
      <w:r>
        <w:rPr>
          <w:noProof/>
          <w:lang w:eastAsia="tr-TR"/>
        </w:rPr>
        <w:pict w14:anchorId="3C7DBE5D">
          <v:shape id="_x0000_s1182" type="#_x0000_t67" style="position:absolute;margin-left:730.15pt;margin-top:129.55pt;width:8.25pt;height:11.55pt;z-index:251811840" fillcolor="#c6d9f1 [671]">
            <v:textbox style="layout-flow:vertical-ideographic"/>
          </v:shape>
        </w:pict>
      </w:r>
      <w:r>
        <w:rPr>
          <w:noProof/>
          <w:lang w:eastAsia="tr-TR"/>
        </w:rPr>
        <w:pict w14:anchorId="0BFA82FF">
          <v:roundrect id="_x0000_s1172" style="position:absolute;margin-left:533.35pt;margin-top:76.65pt;width:37.05pt;height:57.15pt;z-index:251801600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layout-flow:vertical;mso-layout-flow-alt:bottom-to-top;mso-next-textbox:#_x0000_s1172">
              <w:txbxContent>
                <w:p w14:paraId="108A3CB6" w14:textId="77777777" w:rsidR="000317D2" w:rsidRPr="004043B3" w:rsidRDefault="000317D2" w:rsidP="00D34AD6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4043B3">
                    <w:rPr>
                      <w:rFonts w:ascii="Times New Roman" w:hAnsi="Times New Roman" w:cs="Times New Roman"/>
                      <w:b/>
                      <w:sz w:val="14"/>
                    </w:rPr>
                    <w:t>MÜDÜR YARDIMCIS</w:t>
                  </w:r>
                  <w:r w:rsidRPr="004043B3">
                    <w:rPr>
                      <w:rFonts w:ascii="Times New Roman" w:hAnsi="Times New Roman" w:cs="Times New Roman"/>
                      <w:sz w:val="14"/>
                    </w:rPr>
                    <w:t>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24802949">
          <v:roundrect id="_x0000_s1174" style="position:absolute;margin-left:713.55pt;margin-top:76.75pt;width:34.6pt;height:56.5pt;z-index:251803648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layout-flow:vertical;mso-layout-flow-alt:bottom-to-top;mso-next-textbox:#_x0000_s1174">
              <w:txbxContent>
                <w:p w14:paraId="37711E83" w14:textId="77777777" w:rsidR="000317D2" w:rsidRPr="004043B3" w:rsidRDefault="000317D2" w:rsidP="00D34AD6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4043B3">
                    <w:rPr>
                      <w:rFonts w:ascii="Times New Roman" w:hAnsi="Times New Roman" w:cs="Times New Roman"/>
                      <w:b/>
                      <w:sz w:val="14"/>
                    </w:rPr>
                    <w:t>MÜDÜR YARDIMCIS</w:t>
                  </w:r>
                  <w:r w:rsidRPr="004043B3">
                    <w:rPr>
                      <w:rFonts w:ascii="Times New Roman" w:hAnsi="Times New Roman" w:cs="Times New Roman"/>
                      <w:sz w:val="14"/>
                    </w:rPr>
                    <w:t>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63BCAC46">
          <v:shape id="_x0000_s1196" type="#_x0000_t32" style="position:absolute;margin-left:507.1pt;margin-top:533.7pt;width:0;height:4.85pt;z-index:251825152" o:connectortype="straight"/>
        </w:pict>
      </w:r>
      <w:r>
        <w:rPr>
          <w:noProof/>
          <w:lang w:eastAsia="tr-TR"/>
        </w:rPr>
        <w:pict w14:anchorId="5829F76C">
          <v:shape id="_x0000_s1179" type="#_x0000_t32" style="position:absolute;margin-left:734.65pt;margin-top:66.2pt;width:0;height:10.55pt;z-index:251808768" o:connectortype="straight"/>
        </w:pict>
      </w:r>
      <w:r>
        <w:rPr>
          <w:noProof/>
          <w:lang w:eastAsia="tr-TR"/>
        </w:rPr>
        <w:pict w14:anchorId="5D05C14D">
          <v:shape id="_x0000_s1178" type="#_x0000_t32" style="position:absolute;margin-left:635.65pt;margin-top:66.2pt;width:0;height:10.45pt;z-index:251807744" o:connectortype="straight"/>
        </w:pict>
      </w:r>
      <w:r>
        <w:rPr>
          <w:noProof/>
          <w:lang w:eastAsia="tr-TR"/>
        </w:rPr>
        <w:pict w14:anchorId="40D5835C">
          <v:shape id="_x0000_s1177" type="#_x0000_t32" style="position:absolute;margin-left:549.4pt;margin-top:66.2pt;width:0;height:10.45pt;z-index:251806720" o:connectortype="straight"/>
        </w:pict>
      </w:r>
      <w:r>
        <w:rPr>
          <w:noProof/>
          <w:lang w:eastAsia="tr-TR"/>
        </w:rPr>
        <w:pict w14:anchorId="2E1A5078">
          <v:shape id="_x0000_s1183" type="#_x0000_t32" style="position:absolute;margin-left:435.1pt;margin-top:46pt;width:103.8pt;height:.05pt;z-index:251812864" o:connectortype="straight" strokecolor="red" strokeweight="1.5pt">
            <v:stroke dashstyle="longDash"/>
          </v:shape>
        </w:pict>
      </w:r>
      <w:r>
        <w:rPr>
          <w:noProof/>
          <w:lang w:eastAsia="tr-TR"/>
        </w:rPr>
        <w:pict w14:anchorId="428DE68F">
          <v:shape id="_x0000_s1176" type="#_x0000_t32" style="position:absolute;margin-left:549.4pt;margin-top:66.2pt;width:185.25pt;height:0;z-index:251805696" o:connectortype="straight"/>
        </w:pict>
      </w:r>
      <w:r>
        <w:rPr>
          <w:noProof/>
          <w:lang w:eastAsia="tr-TR"/>
        </w:rPr>
        <w:pict w14:anchorId="58D2C30E">
          <v:shape id="_x0000_s1171" type="#_x0000_t67" style="position:absolute;margin-left:630.1pt;margin-top:52.8pt;width:12.15pt;height:13.4pt;z-index:251800576" fillcolor="#c6d9f1 [671]">
            <v:textbox style="layout-flow:vertical-ideographic"/>
          </v:shape>
        </w:pict>
      </w:r>
      <w:r>
        <w:rPr>
          <w:noProof/>
          <w:lang w:eastAsia="tr-TR"/>
        </w:rPr>
        <w:pict w14:anchorId="2891D863">
          <v:roundrect id="_x0000_s1160" style="position:absolute;margin-left:344.65pt;margin-top:358.35pt;width:106.5pt;height:16.5pt;z-index:25178931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60">
              <w:txbxContent>
                <w:p w14:paraId="3276696A" w14:textId="77777777" w:rsidR="000317D2" w:rsidRPr="008C58CC" w:rsidRDefault="000317D2" w:rsidP="008C58CC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8C58CC">
                    <w:rPr>
                      <w:rFonts w:ascii="Times New Roman" w:hAnsi="Times New Roman" w:cs="Times New Roman"/>
                      <w:sz w:val="14"/>
                    </w:rPr>
                    <w:t>NÜKLEER TIP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E2721CE">
          <v:roundrect id="_x0000_s1159" style="position:absolute;margin-left:225.15pt;margin-top:357.85pt;width:103.45pt;height:17.8pt;z-index:25178828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9">
              <w:txbxContent>
                <w:p w14:paraId="1760827E" w14:textId="77777777" w:rsidR="000317D2" w:rsidRPr="008C58CC" w:rsidRDefault="000317D2" w:rsidP="008C58CC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ECZANE</w:t>
                  </w:r>
                </w:p>
                <w:p w14:paraId="6C7AE1AE" w14:textId="77777777" w:rsidR="000317D2" w:rsidRDefault="000317D2" w:rsidP="008C58CC"/>
              </w:txbxContent>
            </v:textbox>
          </v:roundrect>
        </w:pict>
      </w:r>
      <w:r>
        <w:rPr>
          <w:noProof/>
          <w:lang w:eastAsia="tr-TR"/>
        </w:rPr>
        <w:pict w14:anchorId="3E48E5DB">
          <v:shape id="_x0000_s1152" type="#_x0000_t32" style="position:absolute;margin-left:392.15pt;margin-top:353pt;width:0;height:4.85pt;z-index:251781120" o:connectortype="straight"/>
        </w:pict>
      </w:r>
      <w:r>
        <w:rPr>
          <w:noProof/>
          <w:lang w:eastAsia="tr-TR"/>
        </w:rPr>
        <w:pict w14:anchorId="0DA6CC84">
          <v:shape id="_x0000_s1151" type="#_x0000_t32" style="position:absolute;margin-left:274.6pt;margin-top:351.35pt;width:0;height:4.85pt;z-index:251780096" o:connectortype="straight"/>
        </w:pict>
      </w:r>
      <w:r>
        <w:rPr>
          <w:noProof/>
          <w:lang w:eastAsia="tr-TR"/>
        </w:rPr>
        <w:pict w14:anchorId="5300A225">
          <v:roundrect id="_x0000_s1158" style="position:absolute;margin-left:344.85pt;margin-top:335.8pt;width:106.3pt;height:15.55pt;z-index:2517872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8">
              <w:txbxContent>
                <w:p w14:paraId="05AD473B" w14:textId="77777777" w:rsidR="000317D2" w:rsidRPr="008C58CC" w:rsidRDefault="000317D2" w:rsidP="008C58CC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8C58CC">
                    <w:rPr>
                      <w:rFonts w:ascii="Times New Roman" w:hAnsi="Times New Roman" w:cs="Times New Roman"/>
                      <w:sz w:val="14"/>
                    </w:rPr>
                    <w:t>AŞI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A593623">
          <v:roundrect id="_x0000_s1157" style="position:absolute;margin-left:228.05pt;margin-top:335.8pt;width:100.55pt;height:15.55pt;z-index:2517862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7">
              <w:txbxContent>
                <w:p w14:paraId="008936BA" w14:textId="77777777" w:rsidR="000317D2" w:rsidRPr="008C58CC" w:rsidRDefault="000317D2" w:rsidP="008C58CC">
                  <w:pPr>
                    <w:rPr>
                      <w:sz w:val="14"/>
                    </w:rPr>
                  </w:pPr>
                  <w:r w:rsidRPr="008C58CC">
                    <w:rPr>
                      <w:rFonts w:ascii="Times New Roman" w:hAnsi="Times New Roman" w:cs="Times New Roman"/>
                      <w:sz w:val="14"/>
                    </w:rPr>
                    <w:t>AMELİYATHANE HİZ</w:t>
                  </w:r>
                  <w:r w:rsidRPr="008C58CC">
                    <w:rPr>
                      <w:sz w:val="14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2B7ECE9C">
          <v:shape id="_x0000_s1150" type="#_x0000_t32" style="position:absolute;margin-left:392.15pt;margin-top:330.95pt;width:0;height:4.85pt;z-index:251779072" o:connectortype="straight"/>
        </w:pict>
      </w:r>
      <w:r>
        <w:rPr>
          <w:noProof/>
          <w:lang w:eastAsia="tr-TR"/>
        </w:rPr>
        <w:pict w14:anchorId="3AC8EDBF">
          <v:shape id="_x0000_s1149" type="#_x0000_t32" style="position:absolute;margin-left:274.6pt;margin-top:330.95pt;width:0;height:4.85pt;z-index:251778048" o:connectortype="straight"/>
        </w:pict>
      </w:r>
      <w:r>
        <w:rPr>
          <w:noProof/>
          <w:lang w:eastAsia="tr-TR"/>
        </w:rPr>
        <w:pict w14:anchorId="49557F45">
          <v:roundrect id="_x0000_s1156" style="position:absolute;margin-left:344.85pt;margin-top:314.1pt;width:106.3pt;height:16.05pt;z-index:25178521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6">
              <w:txbxContent>
                <w:p w14:paraId="7E65EB7D" w14:textId="77777777" w:rsidR="000317D2" w:rsidRPr="008C58CC" w:rsidRDefault="000317D2" w:rsidP="008C58CC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8C58CC">
                    <w:rPr>
                      <w:rFonts w:ascii="Times New Roman" w:hAnsi="Times New Roman" w:cs="Times New Roman"/>
                      <w:sz w:val="14"/>
                    </w:rPr>
                    <w:t>KAN TRANFÜZY</w:t>
                  </w:r>
                  <w:r>
                    <w:rPr>
                      <w:rFonts w:ascii="Times New Roman" w:hAnsi="Times New Roman" w:cs="Times New Roman"/>
                      <w:noProof/>
                      <w:sz w:val="14"/>
                      <w:lang w:eastAsia="tr-TR"/>
                    </w:rPr>
                    <w:drawing>
                      <wp:inline distT="0" distB="0" distL="0" distR="0" wp14:anchorId="31272913" wp14:editId="465F83A9">
                        <wp:extent cx="1144905" cy="220803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220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C58CC">
                    <w:rPr>
                      <w:rFonts w:ascii="Times New Roman" w:hAnsi="Times New Roman" w:cs="Times New Roman"/>
                      <w:sz w:val="14"/>
                    </w:rPr>
                    <w:t>ON MRK.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0004D76">
          <v:roundrect id="_x0000_s1155" style="position:absolute;margin-left:225.15pt;margin-top:314.1pt;width:103.45pt;height:16.05pt;z-index:25178419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55">
              <w:txbxContent>
                <w:p w14:paraId="7E632A1F" w14:textId="77777777" w:rsidR="000317D2" w:rsidRPr="008C58CC" w:rsidRDefault="000317D2" w:rsidP="008C58CC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8C58CC">
                    <w:rPr>
                      <w:rFonts w:ascii="Times New Roman" w:hAnsi="Times New Roman" w:cs="Times New Roman"/>
                      <w:sz w:val="14"/>
                    </w:rPr>
                    <w:t>YOĞUNBAKIM HİZM.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6A88813">
          <v:shape id="_x0000_s1148" type="#_x0000_t32" style="position:absolute;margin-left:274.6pt;margin-top:308.75pt;width:0;height:4.85pt;z-index:251777024" o:connectortype="straight"/>
        </w:pict>
      </w:r>
      <w:r>
        <w:rPr>
          <w:noProof/>
          <w:lang w:eastAsia="tr-TR"/>
        </w:rPr>
        <w:pict w14:anchorId="1A792370">
          <v:shape id="_x0000_s1111" type="#_x0000_t32" style="position:absolute;margin-left:392.15pt;margin-top:308.75pt;width:0;height:4.85pt;z-index:251739136" o:connectortype="straight"/>
        </w:pict>
      </w:r>
      <w:r>
        <w:rPr>
          <w:noProof/>
          <w:lang w:eastAsia="tr-TR"/>
        </w:rPr>
        <w:pict w14:anchorId="34512DB2">
          <v:roundrect id="_x0000_s1147" style="position:absolute;margin-left:344.85pt;margin-top:291.2pt;width:106.3pt;height:17.3pt;z-index:2517760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7">
              <w:txbxContent>
                <w:p w14:paraId="5878DFAB" w14:textId="77777777" w:rsidR="000317D2" w:rsidRPr="001E6412" w:rsidRDefault="000317D2" w:rsidP="001E6412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1E6412">
                    <w:rPr>
                      <w:rFonts w:ascii="Times New Roman" w:hAnsi="Times New Roman" w:cs="Times New Roman"/>
                      <w:sz w:val="14"/>
                    </w:rPr>
                    <w:t>KEMOTERAPİ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2952CD5F">
          <v:roundrect id="_x0000_s1146" style="position:absolute;margin-left:225.85pt;margin-top:292.35pt;width:102.3pt;height:16.4pt;z-index:2517749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6">
              <w:txbxContent>
                <w:p w14:paraId="41C2E584" w14:textId="77777777" w:rsidR="000317D2" w:rsidRPr="001E6412" w:rsidRDefault="000317D2" w:rsidP="001E6412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1E6412">
                    <w:rPr>
                      <w:rFonts w:ascii="Times New Roman" w:hAnsi="Times New Roman" w:cs="Times New Roman"/>
                      <w:sz w:val="14"/>
                    </w:rPr>
                    <w:t>ACİL SERVİS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689D88D4">
          <v:shape id="_x0000_s1110" type="#_x0000_t32" style="position:absolute;margin-left:392.15pt;margin-top:286.35pt;width:0;height:4.85pt;z-index:251738112" o:connectortype="straight"/>
        </w:pict>
      </w:r>
      <w:r>
        <w:rPr>
          <w:noProof/>
          <w:lang w:eastAsia="tr-TR"/>
        </w:rPr>
        <w:pict w14:anchorId="7E972C9D">
          <v:shape id="_x0000_s1139" type="#_x0000_t32" style="position:absolute;margin-left:274.6pt;margin-top:286.35pt;width:0;height:4.85pt;z-index:251767808" o:connectortype="straight"/>
        </w:pict>
      </w:r>
      <w:r>
        <w:rPr>
          <w:noProof/>
          <w:lang w:eastAsia="tr-TR"/>
        </w:rPr>
        <w:pict w14:anchorId="0897900E">
          <v:roundrect id="_x0000_s1145" style="position:absolute;margin-left:344.85pt;margin-top:266.55pt;width:106.3pt;height:17.55pt;z-index:2517739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5">
              <w:txbxContent>
                <w:p w14:paraId="2C397BFB" w14:textId="77777777" w:rsidR="000317D2" w:rsidRPr="001E6412" w:rsidRDefault="000317D2" w:rsidP="001E6412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1E6412">
                    <w:rPr>
                      <w:rFonts w:ascii="Times New Roman" w:hAnsi="Times New Roman" w:cs="Times New Roman"/>
                      <w:sz w:val="14"/>
                    </w:rPr>
                    <w:t>RADYOTERAPİ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397E16DE">
          <v:roundrect id="_x0000_s1144" style="position:absolute;margin-left:225.15pt;margin-top:270.75pt;width:103.45pt;height:15.6pt;z-index:2517729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4">
              <w:txbxContent>
                <w:p w14:paraId="68650132" w14:textId="77777777" w:rsidR="000317D2" w:rsidRPr="001E6412" w:rsidRDefault="000317D2" w:rsidP="001E6412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1E6412">
                    <w:rPr>
                      <w:rFonts w:ascii="Times New Roman" w:hAnsi="Times New Roman" w:cs="Times New Roman"/>
                      <w:sz w:val="14"/>
                    </w:rPr>
                    <w:t>EVDE SAĞLIK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35401BD0">
          <v:shape id="_x0000_s1138" type="#_x0000_t32" style="position:absolute;margin-left:392.15pt;margin-top:261.7pt;width:0;height:4.85pt;z-index:251766784" o:connectortype="straight"/>
        </w:pict>
      </w:r>
      <w:r>
        <w:rPr>
          <w:noProof/>
          <w:lang w:eastAsia="tr-TR"/>
        </w:rPr>
        <w:pict w14:anchorId="7777DA3E">
          <v:shape id="_x0000_s1137" type="#_x0000_t32" style="position:absolute;margin-left:274.6pt;margin-top:265.9pt;width:0;height:4.85pt;z-index:251765760" o:connectortype="straight"/>
        </w:pict>
      </w:r>
      <w:r>
        <w:rPr>
          <w:noProof/>
          <w:lang w:eastAsia="tr-TR"/>
        </w:rPr>
        <w:pict w14:anchorId="4BFC7B01">
          <v:roundrect id="_x0000_s1143" style="position:absolute;margin-left:344.85pt;margin-top:246.1pt;width:104.45pt;height:15.6pt;z-index:2517719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3">
              <w:txbxContent>
                <w:p w14:paraId="3F3DF104" w14:textId="77777777" w:rsidR="000317D2" w:rsidRPr="001E6412" w:rsidRDefault="000317D2" w:rsidP="001E6412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1E6412">
                    <w:rPr>
                      <w:rFonts w:ascii="Times New Roman" w:hAnsi="Times New Roman" w:cs="Times New Roman"/>
                      <w:sz w:val="14"/>
                    </w:rPr>
                    <w:t>GÖRÜNTÜLEME HİZ.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3007A038">
          <v:roundrect id="_x0000_s1142" style="position:absolute;margin-left:225.85pt;margin-top:249.75pt;width:102.3pt;height:16.15pt;z-index:2517708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2">
              <w:txbxContent>
                <w:p w14:paraId="217EF932" w14:textId="77777777" w:rsidR="000317D2" w:rsidRPr="001E6412" w:rsidRDefault="000317D2" w:rsidP="001E6412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1E6412">
                    <w:rPr>
                      <w:rFonts w:ascii="Times New Roman" w:hAnsi="Times New Roman" w:cs="Times New Roman"/>
                      <w:sz w:val="14"/>
                    </w:rPr>
                    <w:t>KANSER KAYIT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2F9A496E">
          <v:shape id="_x0000_s1136" type="#_x0000_t32" style="position:absolute;margin-left:274.6pt;margin-top:244.35pt;width:0;height:4.85pt;z-index:251764736" o:connectortype="straight"/>
        </w:pict>
      </w:r>
      <w:r>
        <w:rPr>
          <w:noProof/>
          <w:lang w:eastAsia="tr-TR"/>
        </w:rPr>
        <w:pict w14:anchorId="4CFFC692">
          <v:shape id="_x0000_s1135" type="#_x0000_t32" style="position:absolute;margin-left:392.15pt;margin-top:241.25pt;width:0;height:4.85pt;z-index:251763712" o:connectortype="straight"/>
        </w:pict>
      </w:r>
      <w:r>
        <w:rPr>
          <w:noProof/>
          <w:lang w:eastAsia="tr-TR"/>
        </w:rPr>
        <w:pict w14:anchorId="0B719F11">
          <v:roundrect id="_x0000_s1131" style="position:absolute;margin-left:340.3pt;margin-top:181.95pt;width:108.6pt;height:16.25pt;z-index:25175961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31">
              <w:txbxContent>
                <w:p w14:paraId="41F17721" w14:textId="77777777" w:rsidR="000317D2" w:rsidRPr="001E6412" w:rsidRDefault="000317D2" w:rsidP="001E6412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1E6412">
                    <w:rPr>
                      <w:rFonts w:ascii="Times New Roman" w:hAnsi="Times New Roman" w:cs="Times New Roman"/>
                      <w:sz w:val="14"/>
                    </w:rPr>
                    <w:t>POLİKLİNİK HİZM.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20F0025B">
          <v:roundrect id="_x0000_s1141" style="position:absolute;margin-left:344.85pt;margin-top:226.35pt;width:104.45pt;height:14.9pt;z-index:2517698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1">
              <w:txbxContent>
                <w:p w14:paraId="6A6D36B8" w14:textId="77777777" w:rsidR="000317D2" w:rsidRPr="001E6412" w:rsidRDefault="000317D2" w:rsidP="001E6412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1E6412">
                    <w:rPr>
                      <w:rFonts w:ascii="Times New Roman" w:hAnsi="Times New Roman" w:cs="Times New Roman"/>
                      <w:sz w:val="14"/>
                    </w:rPr>
                    <w:t>LABORATUVAR HİZ.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329712DC">
          <v:roundrect id="_x0000_s1140" style="position:absolute;margin-left:227.25pt;margin-top:226.35pt;width:100.9pt;height:15.55pt;z-index:2517688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40">
              <w:txbxContent>
                <w:p w14:paraId="75B4D3A3" w14:textId="77777777" w:rsidR="000317D2" w:rsidRPr="001E6412" w:rsidRDefault="000317D2" w:rsidP="001E6412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1E6412">
                    <w:rPr>
                      <w:rFonts w:ascii="Times New Roman" w:hAnsi="Times New Roman" w:cs="Times New Roman"/>
                      <w:sz w:val="14"/>
                    </w:rPr>
                    <w:t>ÇALIŞAN SAĞLIĞI HEMŞ.</w:t>
                  </w:r>
                </w:p>
                <w:p w14:paraId="352809A1" w14:textId="77777777" w:rsidR="000317D2" w:rsidRDefault="000317D2" w:rsidP="001E6412">
                  <w:pPr>
                    <w:rPr>
                      <w:rFonts w:ascii="Times New Roman" w:hAnsi="Times New Roman" w:cs="Times New Roman"/>
                    </w:rPr>
                  </w:pPr>
                </w:p>
                <w:p w14:paraId="5C06313D" w14:textId="77777777" w:rsidR="000317D2" w:rsidRDefault="000317D2" w:rsidP="001E641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49BE37F" w14:textId="77777777" w:rsidR="000317D2" w:rsidRDefault="000317D2" w:rsidP="001E6412">
                  <w:pPr>
                    <w:rPr>
                      <w:rFonts w:ascii="Times New Roman" w:hAnsi="Times New Roman" w:cs="Times New Roman"/>
                    </w:rPr>
                  </w:pPr>
                </w:p>
                <w:p w14:paraId="1B738663" w14:textId="77777777" w:rsidR="000317D2" w:rsidRPr="001C320F" w:rsidRDefault="000317D2" w:rsidP="001E641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 w14:anchorId="68BB456E">
          <v:roundrect id="_x0000_s1132" style="position:absolute;margin-left:227.25pt;margin-top:203.55pt;width:100.9pt;height:17.9pt;z-index:25176064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32">
              <w:txbxContent>
                <w:p w14:paraId="5B4D84C6" w14:textId="77777777" w:rsidR="000317D2" w:rsidRPr="001E6412" w:rsidRDefault="000317D2" w:rsidP="001E6412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1E6412">
                    <w:rPr>
                      <w:rFonts w:ascii="Times New Roman" w:hAnsi="Times New Roman" w:cs="Times New Roman"/>
                      <w:sz w:val="14"/>
                    </w:rPr>
                    <w:t>EĞİTİM HEMŞİRESİ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363800C">
          <v:shape id="_x0000_s1134" type="#_x0000_t32" style="position:absolute;margin-left:392.15pt;margin-top:221.45pt;width:0;height:4.85pt;z-index:251762688" o:connectortype="straight"/>
        </w:pict>
      </w:r>
      <w:r>
        <w:rPr>
          <w:noProof/>
          <w:lang w:eastAsia="tr-TR"/>
        </w:rPr>
        <w:pict w14:anchorId="4B344C90">
          <v:shape id="_x0000_s1109" type="#_x0000_t32" style="position:absolute;margin-left:274.6pt;margin-top:221.45pt;width:0;height:4.85pt;z-index:251737088" o:connectortype="straight"/>
        </w:pict>
      </w:r>
      <w:r>
        <w:rPr>
          <w:noProof/>
          <w:lang w:eastAsia="tr-TR"/>
        </w:rPr>
        <w:pict w14:anchorId="306A020F">
          <v:roundrect id="_x0000_s1133" style="position:absolute;margin-left:340.75pt;margin-top:203.55pt;width:108.55pt;height:17.9pt;z-index:25176166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33">
              <w:txbxContent>
                <w:p w14:paraId="3296AA9D" w14:textId="77777777" w:rsidR="000317D2" w:rsidRPr="001E6412" w:rsidRDefault="000317D2" w:rsidP="001E6412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1E6412">
                    <w:rPr>
                      <w:rFonts w:ascii="Times New Roman" w:hAnsi="Times New Roman" w:cs="Times New Roman"/>
                      <w:sz w:val="14"/>
                    </w:rPr>
                    <w:t>ENDOSKOPİ HİZM.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6DDDD9CE">
          <v:shape id="_x0000_s1108" type="#_x0000_t32" style="position:absolute;margin-left:392.15pt;margin-top:198.2pt;width:0;height:4.85pt;z-index:251736064" o:connectortype="straight"/>
        </w:pict>
      </w:r>
      <w:r>
        <w:rPr>
          <w:noProof/>
          <w:lang w:eastAsia="tr-TR"/>
        </w:rPr>
        <w:pict w14:anchorId="72F9A44D">
          <v:shape id="_x0000_s1128" type="#_x0000_t32" style="position:absolute;margin-left:274.6pt;margin-top:198.2pt;width:0;height:4.85pt;z-index:251756544" o:connectortype="straight"/>
        </w:pict>
      </w:r>
      <w:r>
        <w:rPr>
          <w:noProof/>
          <w:lang w:eastAsia="tr-TR"/>
        </w:rPr>
        <w:pict w14:anchorId="6E211089">
          <v:roundrect id="_x0000_s1130" style="position:absolute;margin-left:227.25pt;margin-top:181.95pt;width:100.9pt;height:16.25pt;z-index:25175859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30">
              <w:txbxContent>
                <w:p w14:paraId="27C8F92B" w14:textId="77777777" w:rsidR="000317D2" w:rsidRPr="001D00E1" w:rsidRDefault="000317D2" w:rsidP="001D00E1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1D00E1">
                    <w:rPr>
                      <w:rFonts w:ascii="Times New Roman" w:hAnsi="Times New Roman" w:cs="Times New Roman"/>
                      <w:sz w:val="14"/>
                    </w:rPr>
                    <w:t>ENFEKSİYON HEMŞİRESİ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05844DA3">
          <v:shape id="_x0000_s1107" type="#_x0000_t32" style="position:absolute;margin-left:392.15pt;margin-top:166.7pt;width:0;height:13.85pt;z-index:251735040" o:connectortype="straight"/>
        </w:pict>
      </w:r>
      <w:r>
        <w:rPr>
          <w:noProof/>
          <w:lang w:eastAsia="tr-TR"/>
        </w:rPr>
        <w:pict w14:anchorId="3FA30F0D">
          <v:shape id="_x0000_s1129" type="#_x0000_t32" style="position:absolute;margin-left:274.6pt;margin-top:166pt;width:0;height:13.85pt;z-index:251757568" o:connectortype="straight"/>
        </w:pict>
      </w:r>
      <w:r>
        <w:rPr>
          <w:noProof/>
          <w:lang w:eastAsia="tr-TR"/>
        </w:rPr>
        <w:pict w14:anchorId="6D853F56">
          <v:shape id="_x0000_s1126" type="#_x0000_t32" style="position:absolute;margin-left:274.6pt;margin-top:165.9pt;width:117.55pt;height:.05pt;z-index:251754496" o:connectortype="straight"/>
        </w:pict>
      </w:r>
      <w:r>
        <w:rPr>
          <w:noProof/>
          <w:lang w:eastAsia="tr-TR"/>
        </w:rPr>
        <w:pict w14:anchorId="2BDBA960">
          <v:shape id="_x0000_s1125" type="#_x0000_t67" style="position:absolute;margin-left:328.15pt;margin-top:152.5pt;width:12.15pt;height:13.4pt;z-index:251753472" fillcolor="#c6d9f1 [671]">
            <v:textbox style="layout-flow:vertical-ideographic"/>
          </v:shape>
        </w:pict>
      </w:r>
      <w:r>
        <w:rPr>
          <w:noProof/>
          <w:lang w:eastAsia="tr-TR"/>
        </w:rPr>
        <w:pict w14:anchorId="24FD8757">
          <v:roundrect id="_x0000_s1123" style="position:absolute;margin-left:284.75pt;margin-top:133.25pt;width:102.35pt;height:19.25pt;z-index:251751424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123">
              <w:txbxContent>
                <w:p w14:paraId="308A500F" w14:textId="77777777" w:rsidR="000317D2" w:rsidRPr="001D00E1" w:rsidRDefault="000317D2" w:rsidP="001D00E1">
                  <w:pPr>
                    <w:jc w:val="center"/>
                    <w:rPr>
                      <w:b/>
                      <w:sz w:val="16"/>
                    </w:rPr>
                  </w:pPr>
                  <w:r w:rsidRPr="001D00E1">
                    <w:rPr>
                      <w:b/>
                      <w:sz w:val="16"/>
                    </w:rPr>
                    <w:t>BİRİM ÇALIŞANLARI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2D3DE8AD">
          <v:roundrect id="_x0000_s1121" style="position:absolute;margin-left:274.6pt;margin-top:101.55pt;width:117.55pt;height:18.85pt;z-index:251749376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121">
              <w:txbxContent>
                <w:p w14:paraId="16409593" w14:textId="77777777" w:rsidR="000317D2" w:rsidRPr="001D00E1" w:rsidRDefault="000317D2" w:rsidP="001D00E1">
                  <w:pPr>
                    <w:jc w:val="center"/>
                    <w:rPr>
                      <w:b/>
                      <w:sz w:val="16"/>
                    </w:rPr>
                  </w:pPr>
                  <w:r w:rsidRPr="001D00E1">
                    <w:rPr>
                      <w:b/>
                      <w:sz w:val="16"/>
                    </w:rPr>
                    <w:t>SORUMLU HEMŞİRE-EBE TEK.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3B14070B">
          <v:shape id="_x0000_s1124" type="#_x0000_t67" style="position:absolute;margin-left:328.3pt;margin-top:120.4pt;width:12.15pt;height:13.4pt;z-index:251752448" fillcolor="#c6d9f1 [671]">
            <v:textbox style="layout-flow:vertical-ideographic"/>
          </v:shape>
        </w:pict>
      </w:r>
      <w:r>
        <w:rPr>
          <w:noProof/>
          <w:lang w:eastAsia="tr-TR"/>
        </w:rPr>
        <w:pict w14:anchorId="0A5F14CE">
          <v:shape id="_x0000_s1122" type="#_x0000_t67" style="position:absolute;margin-left:328.45pt;margin-top:88.15pt;width:12.15pt;height:13.4pt;z-index:251750400" fillcolor="#c6d9f1 [671]">
            <v:textbox style="layout-flow:vertical-ideographic"/>
          </v:shape>
        </w:pict>
      </w:r>
      <w:r>
        <w:rPr>
          <w:noProof/>
          <w:lang w:eastAsia="tr-TR"/>
        </w:rPr>
        <w:pict w14:anchorId="7CADD436">
          <v:roundrect id="_x0000_s1119" style="position:absolute;margin-left:274.6pt;margin-top:66.2pt;width:117.55pt;height:19.75pt;z-index:251747328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119">
              <w:txbxContent>
                <w:p w14:paraId="73D86D79" w14:textId="77777777" w:rsidR="000317D2" w:rsidRPr="001D00E1" w:rsidRDefault="000317D2" w:rsidP="001D00E1">
                  <w:pPr>
                    <w:jc w:val="center"/>
                    <w:rPr>
                      <w:b/>
                      <w:sz w:val="16"/>
                    </w:rPr>
                  </w:pPr>
                  <w:r w:rsidRPr="001D00E1">
                    <w:rPr>
                      <w:b/>
                      <w:sz w:val="16"/>
                    </w:rPr>
                    <w:t>KOORDİNATÖR HEMŞİRE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7874CE5">
          <v:shape id="_x0000_s1106" type="#_x0000_t32" style="position:absolute;margin-left:95.65pt;margin-top:396.55pt;width:0;height:4.85pt;z-index:251734016" o:connectortype="straight"/>
        </w:pict>
      </w:r>
      <w:r>
        <w:rPr>
          <w:noProof/>
          <w:lang w:eastAsia="tr-TR"/>
        </w:rPr>
        <w:pict w14:anchorId="1C9DE53B">
          <v:roundrect id="_x0000_s1114" style="position:absolute;margin-left:46.7pt;margin-top:377.95pt;width:99.2pt;height:18.6pt;z-index:2517422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14">
              <w:txbxContent>
                <w:p w14:paraId="04F1EF23" w14:textId="77777777" w:rsidR="000317D2" w:rsidRPr="00E95C09" w:rsidRDefault="000317D2" w:rsidP="00E95C09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95C09">
                    <w:rPr>
                      <w:rFonts w:ascii="Times New Roman" w:hAnsi="Times New Roman" w:cs="Times New Roman"/>
                      <w:sz w:val="14"/>
                    </w:rPr>
                    <w:t xml:space="preserve">ENDOSKOPİ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06FBB9B">
          <v:shape id="_x0000_s1105" type="#_x0000_t32" style="position:absolute;margin-left:95.65pt;margin-top:373.35pt;width:0;height:4.85pt;z-index:251732992" o:connectortype="straight"/>
        </w:pict>
      </w:r>
      <w:r>
        <w:rPr>
          <w:noProof/>
          <w:lang w:eastAsia="tr-TR"/>
        </w:rPr>
        <w:pict w14:anchorId="097D2BD6">
          <v:roundrect id="_x0000_s1113" style="position:absolute;margin-left:46.7pt;margin-top:355.15pt;width:99.2pt;height:18.2pt;z-index:2517411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13">
              <w:txbxContent>
                <w:p w14:paraId="6D3FBFB3" w14:textId="77777777" w:rsidR="000317D2" w:rsidRPr="00E95C09" w:rsidRDefault="000317D2" w:rsidP="00E95C09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95C09">
                    <w:rPr>
                      <w:rFonts w:ascii="Times New Roman" w:hAnsi="Times New Roman" w:cs="Times New Roman"/>
                      <w:sz w:val="14"/>
                    </w:rPr>
                    <w:t>USS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22077468">
          <v:shape id="_x0000_s1093" type="#_x0000_t32" style="position:absolute;margin-left:95.65pt;margin-top:350.3pt;width:0;height:4.85pt;z-index:251720704" o:connectortype="straight"/>
        </w:pict>
      </w:r>
      <w:r>
        <w:rPr>
          <w:noProof/>
          <w:lang w:eastAsia="tr-TR"/>
        </w:rPr>
        <w:pict w14:anchorId="13096E16">
          <v:roundrect id="_x0000_s1112" style="position:absolute;margin-left:46.7pt;margin-top:335pt;width:99.2pt;height:15.3pt;z-index:2517401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12">
              <w:txbxContent>
                <w:p w14:paraId="38823788" w14:textId="77777777" w:rsidR="000317D2" w:rsidRPr="00EA30A5" w:rsidRDefault="000317D2" w:rsidP="00EA30A5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TİG 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6BD0ED39">
          <v:shape id="_x0000_s1092" type="#_x0000_t32" style="position:absolute;margin-left:95.65pt;margin-top:330.15pt;width:0;height:4.85pt;z-index:251719680" o:connectortype="straight"/>
        </w:pict>
      </w:r>
      <w:r>
        <w:rPr>
          <w:noProof/>
          <w:lang w:eastAsia="tr-TR"/>
        </w:rPr>
        <w:pict w14:anchorId="49299C7E">
          <v:roundrect id="_x0000_s1104" style="position:absolute;margin-left:46.7pt;margin-top:313.6pt;width:99.2pt;height:16.55pt;z-index:25173196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4">
              <w:txbxContent>
                <w:p w14:paraId="6CA39900" w14:textId="77777777" w:rsidR="000317D2" w:rsidRPr="00EA30A5" w:rsidRDefault="000317D2" w:rsidP="00EA30A5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EVDE SAĞLIK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C65601E">
          <v:shape id="_x0000_s1091" type="#_x0000_t32" style="position:absolute;margin-left:95.65pt;margin-top:308.75pt;width:0;height:4.85pt;z-index:251718656" o:connectortype="straight"/>
        </w:pict>
      </w:r>
      <w:r>
        <w:rPr>
          <w:noProof/>
          <w:lang w:eastAsia="tr-TR"/>
        </w:rPr>
        <w:pict w14:anchorId="0A937315">
          <v:shape id="_x0000_s1090" type="#_x0000_t32" style="position:absolute;margin-left:95.65pt;margin-top:286.35pt;width:0;height:4.85pt;z-index:251717632" o:connectortype="straight"/>
        </w:pict>
      </w:r>
      <w:r>
        <w:rPr>
          <w:noProof/>
          <w:lang w:eastAsia="tr-TR"/>
        </w:rPr>
        <w:pict w14:anchorId="3F19EFF9">
          <v:shape id="_x0000_s1089" type="#_x0000_t32" style="position:absolute;margin-left:95.65pt;margin-top:265.9pt;width:0;height:4.85pt;z-index:251716608" o:connectortype="straight"/>
        </w:pict>
      </w:r>
      <w:r>
        <w:rPr>
          <w:noProof/>
          <w:lang w:eastAsia="tr-TR"/>
        </w:rPr>
        <w:pict w14:anchorId="725FA721">
          <v:shape id="_x0000_s1088" type="#_x0000_t32" style="position:absolute;margin-left:95.65pt;margin-top:241.25pt;width:0;height:4.85pt;z-index:251715584" o:connectortype="straight"/>
        </w:pict>
      </w:r>
      <w:r>
        <w:rPr>
          <w:noProof/>
          <w:lang w:eastAsia="tr-TR"/>
        </w:rPr>
        <w:pict w14:anchorId="5A9B93F9">
          <v:roundrect id="_x0000_s1100" style="position:absolute;margin-left:46.7pt;margin-top:226.3pt;width:99.2pt;height:15.6pt;z-index:25172787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0">
              <w:txbxContent>
                <w:p w14:paraId="6A4300F0" w14:textId="77777777" w:rsidR="000317D2" w:rsidRPr="00EA30A5" w:rsidRDefault="000317D2" w:rsidP="00EA30A5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ECZANE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1D88A262">
          <v:shape id="_x0000_s1087" type="#_x0000_t32" style="position:absolute;margin-left:95.65pt;margin-top:221.45pt;width:0;height:4.85pt;z-index:251714560" o:connectortype="straight"/>
        </w:pict>
      </w:r>
      <w:r>
        <w:rPr>
          <w:noProof/>
          <w:lang w:eastAsia="tr-TR"/>
        </w:rPr>
        <w:pict w14:anchorId="1DCA44CC">
          <v:roundrect id="_x0000_s1099" style="position:absolute;margin-left:46.7pt;margin-top:203.05pt;width:99.2pt;height:18.4pt;z-index:25172684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9">
              <w:txbxContent>
                <w:p w14:paraId="24645D6F" w14:textId="77777777" w:rsidR="000317D2" w:rsidRPr="00EA30A5" w:rsidRDefault="000317D2" w:rsidP="00EA30A5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SOSYAL HİZM.BİRİMİ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3BE0C9D">
          <v:shape id="_x0000_s1086" type="#_x0000_t32" style="position:absolute;margin-left:95.65pt;margin-top:198.2pt;width:0;height:4.85pt;z-index:251713536" o:connectortype="straight"/>
        </w:pict>
      </w:r>
      <w:r>
        <w:rPr>
          <w:noProof/>
          <w:lang w:eastAsia="tr-TR"/>
        </w:rPr>
        <w:pict w14:anchorId="060851E1">
          <v:shape id="_x0000_s1080" type="#_x0000_t32" style="position:absolute;margin-left:95.65pt;margin-top:174.75pt;width:0;height:4.85pt;z-index:251707392" o:connectortype="straight"/>
        </w:pict>
      </w:r>
      <w:r>
        <w:rPr>
          <w:noProof/>
          <w:lang w:eastAsia="tr-TR"/>
        </w:rPr>
        <w:pict w14:anchorId="0839DF09">
          <v:roundrect id="_x0000_s1097" style="position:absolute;margin-left:46.7pt;margin-top:157.35pt;width:99.2pt;height:16.45pt;z-index:25172480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7">
              <w:txbxContent>
                <w:p w14:paraId="2AC4215E" w14:textId="77777777" w:rsidR="000317D2" w:rsidRPr="00EA30A5" w:rsidRDefault="000317D2" w:rsidP="00EA30A5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SABİM/CİMER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2F2E1BE3">
          <v:roundrect id="_x0000_s1096" style="position:absolute;margin-left:46.7pt;margin-top:129.55pt;width:99.2pt;height:20.25pt;z-index:25172377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6">
              <w:txbxContent>
                <w:p w14:paraId="6FC2B1C2" w14:textId="77777777" w:rsidR="000317D2" w:rsidRPr="00EA30A5" w:rsidRDefault="000317D2" w:rsidP="00EA30A5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HASTA HAKLARI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16F08F1C">
          <v:shape id="_x0000_s1078" type="#_x0000_t32" style="position:absolute;margin-left:95.65pt;margin-top:152.5pt;width:0;height:4.85pt;z-index:251705344" o:connectortype="straight"/>
        </w:pict>
      </w:r>
      <w:r>
        <w:rPr>
          <w:noProof/>
          <w:lang w:eastAsia="tr-TR"/>
        </w:rPr>
        <w:pict w14:anchorId="25AEEF21">
          <v:shape id="_x0000_s1077" type="#_x0000_t32" style="position:absolute;margin-left:95.65pt;margin-top:124.7pt;width:0;height:4.85pt;z-index:251704320" o:connectortype="straight"/>
        </w:pict>
      </w:r>
      <w:r>
        <w:rPr>
          <w:noProof/>
          <w:lang w:eastAsia="tr-TR"/>
        </w:rPr>
        <w:pict w14:anchorId="4318832E">
          <v:roundrect id="_x0000_s1095" style="position:absolute;margin-left:46.7pt;margin-top:109.35pt;width:99.2pt;height:15.35pt;z-index:25172275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5">
              <w:txbxContent>
                <w:p w14:paraId="437A49D3" w14:textId="77777777" w:rsidR="000317D2" w:rsidRPr="00EA30A5" w:rsidRDefault="000317D2" w:rsidP="00EA30A5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SAĞLIK KURULU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1E6D4C69">
          <v:shape id="_x0000_s1079" type="#_x0000_t32" style="position:absolute;margin-left:95.65pt;margin-top:104.5pt;width:0;height:4.85pt;z-index:251706368" o:connectortype="straight"/>
        </w:pict>
      </w:r>
      <w:r>
        <w:rPr>
          <w:noProof/>
          <w:lang w:eastAsia="tr-TR"/>
        </w:rPr>
        <w:pict w14:anchorId="621923AC">
          <v:roundrect id="_x0000_s1094" style="position:absolute;margin-left:46.7pt;margin-top:84.25pt;width:99.2pt;height:17.3pt;z-index:25172172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94">
              <w:txbxContent>
                <w:p w14:paraId="4BB256F5" w14:textId="77777777" w:rsidR="000317D2" w:rsidRPr="00EA30A5" w:rsidRDefault="000317D2" w:rsidP="0005388F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KOMİTE VE KOMİSYON.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97A5AEB">
          <v:shape id="_x0000_s1044" type="#_x0000_t67" style="position:absolute;margin-left:87.4pt;margin-top:76.65pt;width:8.25pt;height:7.6pt;z-index:251670528" fillcolor="#c6d9f1 [671]">
            <v:textbox style="layout-flow:vertical-ideographic"/>
          </v:shape>
        </w:pict>
      </w:r>
      <w:r>
        <w:rPr>
          <w:noProof/>
          <w:lang w:eastAsia="tr-TR"/>
        </w:rPr>
        <w:pict w14:anchorId="65FED69D">
          <v:roundrect id="_x0000_s1084" style="position:absolute;margin-left:-51.35pt;margin-top:380.5pt;width:90.75pt;height:16.05pt;z-index:2517114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84">
              <w:txbxContent>
                <w:p w14:paraId="1A20657F" w14:textId="77777777" w:rsidR="000317D2" w:rsidRPr="00EA30A5" w:rsidRDefault="000317D2" w:rsidP="001A094B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KLİNİKLER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C7C3EF1">
          <v:shape id="_x0000_s1074" type="#_x0000_t32" style="position:absolute;margin-left:-7.5pt;margin-top:375.65pt;width:0;height:4.85pt;z-index:251701248" o:connectortype="straight"/>
        </w:pict>
      </w:r>
      <w:r>
        <w:rPr>
          <w:noProof/>
          <w:lang w:eastAsia="tr-TR"/>
        </w:rPr>
        <w:pict w14:anchorId="458791B2">
          <v:roundrect id="_x0000_s1083" style="position:absolute;margin-left:-51.35pt;margin-top:358.35pt;width:90.75pt;height:15pt;z-index:2517104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83">
              <w:txbxContent>
                <w:p w14:paraId="770596D4" w14:textId="77777777" w:rsidR="000317D2" w:rsidRPr="00EA30A5" w:rsidRDefault="000317D2" w:rsidP="001A094B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MHRS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CED3419">
          <v:shape id="_x0000_s1076" type="#_x0000_t32" style="position:absolute;margin-left:-6.7pt;margin-top:353.5pt;width:0;height:4.85pt;z-index:251703296" o:connectortype="straight"/>
        </w:pict>
      </w:r>
      <w:r>
        <w:rPr>
          <w:noProof/>
          <w:lang w:eastAsia="tr-TR"/>
        </w:rPr>
        <w:pict w14:anchorId="32F4AC80">
          <v:roundrect id="_x0000_s1082" style="position:absolute;margin-left:-51.35pt;margin-top:335pt;width:90.75pt;height:15.3pt;z-index:2517094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82">
              <w:txbxContent>
                <w:p w14:paraId="1DB76182" w14:textId="77777777" w:rsidR="000317D2" w:rsidRPr="00EA30A5" w:rsidRDefault="000317D2" w:rsidP="001A094B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KAN TRANFÜZYON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6F8A896E">
          <v:shape id="_x0000_s1075" type="#_x0000_t32" style="position:absolute;margin-left:-6.7pt;margin-top:330.15pt;width:0;height:4.85pt;z-index:251702272" o:connectortype="straight"/>
        </w:pict>
      </w:r>
      <w:r>
        <w:rPr>
          <w:noProof/>
          <w:lang w:eastAsia="tr-TR"/>
        </w:rPr>
        <w:pict w14:anchorId="30C7467C">
          <v:roundrect id="_x0000_s1081" style="position:absolute;margin-left:-51.35pt;margin-top:313.35pt;width:90.75pt;height:16.8pt;z-index:25170841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81">
              <w:txbxContent>
                <w:p w14:paraId="55BA2DBD" w14:textId="77777777" w:rsidR="000317D2" w:rsidRPr="00EA30A5" w:rsidRDefault="000317D2" w:rsidP="001A094B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LABORATUVAR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67E7D0E5">
          <v:shape id="_x0000_s1073" type="#_x0000_t32" style="position:absolute;margin-left:-7.1pt;margin-top:308.5pt;width:0;height:4.85pt;z-index:251700224" o:connectortype="straight"/>
        </w:pict>
      </w:r>
      <w:r>
        <w:rPr>
          <w:noProof/>
          <w:lang w:eastAsia="tr-TR"/>
        </w:rPr>
        <w:pict w14:anchorId="4345D6D4">
          <v:roundrect id="_x0000_s1064" style="position:absolute;margin-left:-51.35pt;margin-top:291.2pt;width:90.75pt;height:16.15pt;z-index:2516910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4">
              <w:txbxContent>
                <w:p w14:paraId="6DAC9285" w14:textId="77777777" w:rsidR="000317D2" w:rsidRPr="00EA30A5" w:rsidRDefault="000317D2" w:rsidP="00B275B0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YOĞUNBAKIM HİZM.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694F6399">
          <v:shape id="_x0000_s1072" type="#_x0000_t32" style="position:absolute;margin-left:-6.7pt;margin-top:286.35pt;width:0;height:4.85pt;z-index:251699200" o:connectortype="straight"/>
        </w:pict>
      </w:r>
      <w:r>
        <w:rPr>
          <w:noProof/>
          <w:lang w:eastAsia="tr-TR"/>
        </w:rPr>
        <w:pict w14:anchorId="25ACC398">
          <v:shape id="_x0000_s1071" type="#_x0000_t32" style="position:absolute;margin-left:-7.5pt;margin-top:260.5pt;width:0;height:4.85pt;z-index:251698176" o:connectortype="straight"/>
        </w:pict>
      </w:r>
      <w:r>
        <w:rPr>
          <w:noProof/>
          <w:lang w:eastAsia="tr-TR"/>
        </w:rPr>
        <w:pict w14:anchorId="6FD85DFB">
          <v:roundrect id="_x0000_s1063" style="position:absolute;margin-left:-51.35pt;margin-top:265.9pt;width:90.75pt;height:18.6pt;z-index:2516899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3">
              <w:txbxContent>
                <w:p w14:paraId="48FF174E" w14:textId="77777777" w:rsidR="000317D2" w:rsidRPr="00EA30A5" w:rsidRDefault="000317D2" w:rsidP="00B275B0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STERİLİZASYON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A9A5620">
          <v:roundrect id="_x0000_s1062" style="position:absolute;margin-left:-51.35pt;margin-top:241.9pt;width:90.75pt;height:18.6pt;z-index:2516889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2">
              <w:txbxContent>
                <w:p w14:paraId="661F511C" w14:textId="77777777" w:rsidR="000317D2" w:rsidRPr="00EA30A5" w:rsidRDefault="000317D2" w:rsidP="00B275B0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GÖRÜNTÜLEME HİZ.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6DE6F1D9">
          <v:shape id="_x0000_s1070" type="#_x0000_t32" style="position:absolute;margin-left:-6.7pt;margin-top:237.05pt;width:0;height:4.85pt;z-index:251697152" o:connectortype="straight"/>
        </w:pict>
      </w:r>
      <w:r>
        <w:rPr>
          <w:noProof/>
          <w:lang w:eastAsia="tr-TR"/>
        </w:rPr>
        <w:pict w14:anchorId="4FD90512">
          <v:roundrect id="_x0000_s1061" style="position:absolute;margin-left:-51.35pt;margin-top:218.05pt;width:90.75pt;height:18.45pt;z-index:2516879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1">
              <w:txbxContent>
                <w:p w14:paraId="38E2464A" w14:textId="77777777" w:rsidR="000317D2" w:rsidRPr="00EA30A5" w:rsidRDefault="000317D2" w:rsidP="00B275B0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ÇALIŞAN SAĞLIĞI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3A46B77">
          <v:shape id="_x0000_s1069" type="#_x0000_t32" style="position:absolute;margin-left:-6.9pt;margin-top:213.2pt;width:0;height:4.85pt;z-index:251696128" o:connectortype="straight"/>
        </w:pict>
      </w:r>
      <w:r>
        <w:rPr>
          <w:noProof/>
          <w:lang w:eastAsia="tr-TR"/>
        </w:rPr>
        <w:pict w14:anchorId="65BB8B98">
          <v:roundrect id="_x0000_s1045" style="position:absolute;margin-left:-51.35pt;margin-top:84.35pt;width:90.75pt;height:17.2pt;z-index:25167155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5">
              <w:txbxContent>
                <w:p w14:paraId="732AA15B" w14:textId="77777777" w:rsidR="000317D2" w:rsidRPr="00EA30A5" w:rsidRDefault="000317D2" w:rsidP="00522355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HEKİMLER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66E73E7A">
          <v:shape id="_x0000_s1068" type="#_x0000_t32" style="position:absolute;margin-left:-7.3pt;margin-top:189.2pt;width:0;height:4.85pt;z-index:251695104" o:connectortype="straight"/>
        </w:pict>
      </w:r>
      <w:r>
        <w:rPr>
          <w:noProof/>
          <w:lang w:eastAsia="tr-TR"/>
        </w:rPr>
        <w:pict w14:anchorId="5054BC9D">
          <v:roundrect id="_x0000_s1060" style="position:absolute;margin-left:-51.35pt;margin-top:194.05pt;width:90.75pt;height:19.15pt;z-index:2516869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60">
              <w:txbxContent>
                <w:p w14:paraId="6CDB359E" w14:textId="77777777" w:rsidR="000317D2" w:rsidRPr="00EA30A5" w:rsidRDefault="000317D2" w:rsidP="00B275B0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KEMOTERAPİ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DD4BB42">
          <v:shape id="_x0000_s1067" type="#_x0000_t32" style="position:absolute;margin-left:-7.1pt;margin-top:168.65pt;width:0;height:4.85pt;z-index:251694080" o:connectortype="straight"/>
        </w:pict>
      </w:r>
      <w:r>
        <w:rPr>
          <w:noProof/>
          <w:lang w:eastAsia="tr-TR"/>
        </w:rPr>
        <w:pict w14:anchorId="4520C637">
          <v:roundrect id="_x0000_s1053" style="position:absolute;margin-left:-51.35pt;margin-top:174.75pt;width:90.75pt;height:13.75pt;z-index:25167974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3">
              <w:txbxContent>
                <w:p w14:paraId="413A48F0" w14:textId="77777777" w:rsidR="000317D2" w:rsidRPr="00EA30A5" w:rsidRDefault="000317D2" w:rsidP="00B275B0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POLİKLİNİKLER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156113C2">
          <v:roundrect id="_x0000_s1051" style="position:absolute;margin-left:-51.35pt;margin-top:152.5pt;width:90.75pt;height:16.15pt;z-index:25167769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1">
              <w:txbxContent>
                <w:p w14:paraId="3107EFB9" w14:textId="77777777" w:rsidR="000317D2" w:rsidRPr="00EA30A5" w:rsidRDefault="000317D2" w:rsidP="00B275B0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  <w:szCs w:val="16"/>
                    </w:rPr>
                    <w:t>AMELİYATHANELE</w:t>
                  </w:r>
                  <w:r w:rsidRPr="00EA30A5">
                    <w:rPr>
                      <w:rFonts w:ascii="Times New Roman" w:hAnsi="Times New Roman" w:cs="Times New Roman"/>
                      <w:sz w:val="16"/>
                    </w:rPr>
                    <w:t>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483FC2E8">
          <v:shape id="_x0000_s1066" type="#_x0000_t32" style="position:absolute;margin-left:-7.1pt;margin-top:147.65pt;width:0;height:4.85pt;z-index:251693056" o:connectortype="straight"/>
        </w:pict>
      </w:r>
      <w:r>
        <w:rPr>
          <w:noProof/>
          <w:lang w:eastAsia="tr-TR"/>
        </w:rPr>
        <w:pict w14:anchorId="5125186B">
          <v:shape id="_x0000_s1065" type="#_x0000_t32" style="position:absolute;margin-left:-7.1pt;margin-top:124.7pt;width:0;height:4.85pt;z-index:251692032" o:connectortype="straight"/>
        </w:pict>
      </w:r>
      <w:r>
        <w:rPr>
          <w:noProof/>
          <w:lang w:eastAsia="tr-TR"/>
        </w:rPr>
        <w:pict w14:anchorId="1726AE6B">
          <v:roundrect id="_x0000_s1049" style="position:absolute;margin-left:-51.35pt;margin-top:129.55pt;width:90.75pt;height:15.8pt;z-index:25167564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9">
              <w:txbxContent>
                <w:p w14:paraId="2ACFE615" w14:textId="77777777" w:rsidR="000317D2" w:rsidRPr="00EA30A5" w:rsidRDefault="000317D2" w:rsidP="00B275B0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NÜKLEER TIP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41FE07C7">
          <v:shape id="_x0000_s1046" type="#_x0000_t32" style="position:absolute;margin-left:-6.9pt;margin-top:104.5pt;width:0;height:4.85pt;z-index:251672576" o:connectortype="straight"/>
        </w:pict>
      </w:r>
      <w:r>
        <w:rPr>
          <w:noProof/>
          <w:lang w:eastAsia="tr-TR"/>
        </w:rPr>
        <w:pict w14:anchorId="497D2D04">
          <v:roundrect id="_x0000_s1047" style="position:absolute;margin-left:-51.35pt;margin-top:109.35pt;width:90.75pt;height:15.35pt;z-index:25167360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7">
              <w:txbxContent>
                <w:p w14:paraId="0417032A" w14:textId="77777777" w:rsidR="000317D2" w:rsidRPr="00EA30A5" w:rsidRDefault="000317D2" w:rsidP="00B275B0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ACİL SERVİS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6234D67B">
          <v:shape id="_x0000_s1041" type="#_x0000_t67" style="position:absolute;margin-left:34.55pt;margin-top:46pt;width:12.15pt;height:13.4pt;z-index:251667456" fillcolor="#c6d9f1 [671]">
            <v:textbox style="layout-flow:vertical-ideographic"/>
          </v:shape>
        </w:pict>
      </w:r>
      <w:r>
        <w:rPr>
          <w:noProof/>
          <w:lang w:eastAsia="tr-TR"/>
        </w:rPr>
        <w:pict w14:anchorId="20151955">
          <v:shape id="_x0000_s1085" type="#_x0000_t67" style="position:absolute;margin-left:-2.6pt;margin-top:76.65pt;width:8.25pt;height:7.6pt;z-index:251712512" fillcolor="#c6d9f1 [671]">
            <v:textbox style="layout-flow:vertical-ideographic"/>
          </v:shape>
        </w:pict>
      </w:r>
      <w:r>
        <w:rPr>
          <w:noProof/>
          <w:lang w:eastAsia="tr-TR"/>
        </w:rPr>
        <w:pict w14:anchorId="647993E4">
          <v:roundrect id="_x0000_s1042" style="position:absolute;margin-left:-46.7pt;margin-top:59.4pt;width:179.1pt;height:17.35pt;z-index:251668480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42">
              <w:txbxContent>
                <w:p w14:paraId="356743D0" w14:textId="77777777" w:rsidR="000317D2" w:rsidRPr="0005388F" w:rsidRDefault="000317D2" w:rsidP="0052235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05388F">
                    <w:rPr>
                      <w:rFonts w:ascii="Times New Roman" w:hAnsi="Times New Roman" w:cs="Times New Roman"/>
                      <w:b/>
                      <w:sz w:val="16"/>
                    </w:rPr>
                    <w:t>SORUMLU HEKİMLER</w:t>
                  </w:r>
                </w:p>
              </w:txbxContent>
            </v:textbox>
          </v:roundrect>
        </w:pict>
      </w:r>
      <w:r w:rsidR="00522355">
        <w:tab/>
      </w:r>
    </w:p>
    <w:p w14:paraId="320A5EEE" w14:textId="302D3E1F" w:rsidR="008D2956" w:rsidRDefault="000A3330">
      <w:r>
        <w:rPr>
          <w:noProof/>
          <w:lang w:eastAsia="tr-TR"/>
        </w:rPr>
        <w:pict w14:anchorId="382550A4">
          <v:roundrect id="_x0000_s1103" style="position:absolute;margin-left:47.65pt;margin-top:265.75pt;width:96.75pt;height:17.55pt;z-index:25173094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3">
              <w:txbxContent>
                <w:p w14:paraId="14252C75" w14:textId="77777777" w:rsidR="000317D2" w:rsidRPr="00EA30A5" w:rsidRDefault="000317D2" w:rsidP="00EA30A5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SAĞLIK FİZİKÇİLERİ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5B29564">
          <v:roundrect id="_x0000_s1102" style="position:absolute;margin-left:47.65pt;margin-top:245.3pt;width:96.75pt;height:15.6pt;z-index:25172992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2">
              <w:txbxContent>
                <w:p w14:paraId="08EEC61C" w14:textId="77777777" w:rsidR="000317D2" w:rsidRPr="00EA30A5" w:rsidRDefault="000317D2" w:rsidP="00EA30A5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  <w:szCs w:val="20"/>
                    </w:rPr>
                    <w:t>PSİKOTERAPİ HİZM.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61180AB5">
          <v:roundrect id="_x0000_s1101" style="position:absolute;margin-left:46.9pt;margin-top:223.75pt;width:96.75pt;height:16.7pt;z-index:25172889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01">
              <w:txbxContent>
                <w:p w14:paraId="77366140" w14:textId="77777777" w:rsidR="000317D2" w:rsidRPr="00EA30A5" w:rsidRDefault="000317D2" w:rsidP="00EA30A5">
                  <w:pPr>
                    <w:rPr>
                      <w:sz w:val="14"/>
                    </w:rPr>
                  </w:pPr>
                  <w:r w:rsidRPr="00EA30A5">
                    <w:rPr>
                      <w:rFonts w:ascii="Times New Roman" w:hAnsi="Times New Roman" w:cs="Times New Roman"/>
                      <w:sz w:val="14"/>
                    </w:rPr>
                    <w:t>DİYET HİZMETLERİ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33B3105B">
          <v:roundrect id="_x0000_s1115" style="position:absolute;margin-left:45.95pt;margin-top:155.1pt;width:99.2pt;height:17.15pt;z-index:25174323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115">
              <w:txbxContent>
                <w:p w14:paraId="20F25264" w14:textId="77777777" w:rsidR="000317D2" w:rsidRPr="00E95C09" w:rsidRDefault="000317D2" w:rsidP="00E95C09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E95C09">
                    <w:rPr>
                      <w:rFonts w:ascii="Times New Roman" w:hAnsi="Times New Roman" w:cs="Times New Roman"/>
                      <w:sz w:val="14"/>
                    </w:rPr>
                    <w:t>RADYOTERAPİ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272B6CA5">
          <v:roundrect id="_x0000_s1235" style="position:absolute;margin-left:644.35pt;margin-top:415.05pt;width:107.4pt;height:17.25pt;z-index:2518650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35">
              <w:txbxContent>
                <w:p w14:paraId="271B69DC" w14:textId="77777777" w:rsidR="000317D2" w:rsidRPr="00035777" w:rsidRDefault="000317D2" w:rsidP="00825E6C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035777">
                    <w:rPr>
                      <w:rFonts w:ascii="Times New Roman" w:hAnsi="Times New Roman" w:cs="Times New Roman"/>
                      <w:sz w:val="14"/>
                    </w:rPr>
                    <w:t>EVRAK KAYIT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47F3AF1D">
          <v:roundrect id="_x0000_s1236" style="position:absolute;margin-left:645.7pt;margin-top:437.15pt;width:105.45pt;height:17.5pt;z-index:2518661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36">
              <w:txbxContent>
                <w:p w14:paraId="0ACF02D7" w14:textId="77777777" w:rsidR="000317D2" w:rsidRPr="00035777" w:rsidRDefault="000317D2" w:rsidP="00A24153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035777">
                    <w:rPr>
                      <w:rFonts w:ascii="Times New Roman" w:hAnsi="Times New Roman" w:cs="Times New Roman"/>
                      <w:sz w:val="14"/>
                      <w:szCs w:val="16"/>
                    </w:rPr>
                    <w:t>KLN. MÜH. VE TIBBİ CHZ.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6A91B5B6">
          <v:shape id="_x0000_s1232" type="#_x0000_t32" style="position:absolute;margin-left:694.2pt;margin-top:432.3pt;width:0;height:4.85pt;z-index:251862016" o:connectortype="straight"/>
        </w:pict>
      </w:r>
      <w:r>
        <w:rPr>
          <w:noProof/>
          <w:lang w:eastAsia="tr-TR"/>
        </w:rPr>
        <w:pict w14:anchorId="72F50093">
          <v:roundrect id="_x0000_s1225" style="position:absolute;margin-left:514.55pt;margin-top:437.15pt;width:121.1pt;height:19.1pt;z-index:2518548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25">
              <w:txbxContent>
                <w:p w14:paraId="76DA19F5" w14:textId="77777777" w:rsidR="000317D2" w:rsidRPr="00035777" w:rsidRDefault="000317D2" w:rsidP="00167754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035777">
                    <w:rPr>
                      <w:rFonts w:ascii="Times New Roman" w:hAnsi="Times New Roman" w:cs="Times New Roman"/>
                      <w:sz w:val="14"/>
                    </w:rPr>
                    <w:t>CENAZE HİZMETLERİ</w:t>
                  </w:r>
                </w:p>
              </w:txbxContent>
            </v:textbox>
          </v:roundrect>
        </w:pict>
      </w:r>
      <w:r>
        <w:rPr>
          <w:noProof/>
          <w:color w:val="FF0000"/>
          <w:lang w:eastAsia="tr-TR"/>
        </w:rPr>
        <w:pict w14:anchorId="3C23F21A">
          <v:shape id="_x0000_s1240" type="#_x0000_t32" style="position:absolute;margin-left:5.5pt;margin-top:452.05pt;width:29.05pt;height:.1pt;flip:x;z-index:251869184" o:connectortype="straight" strokecolor="red" strokeweight="1.5pt">
            <v:stroke dashstyle="dash"/>
          </v:shape>
        </w:pict>
      </w:r>
      <w:r>
        <w:rPr>
          <w:noProof/>
          <w:lang w:eastAsia="tr-TR"/>
        </w:rPr>
        <w:pict w14:anchorId="4A0B9C19">
          <v:shape id="_x0000_s1239" type="#_x0000_t67" style="position:absolute;margin-left:15.8pt;margin-top:434.55pt;width:14.25pt;height:11.3pt;z-index:251868160" fillcolor="#b8cce4 [1300]">
            <v:textbox style="layout-flow:vertical-ideographic"/>
          </v:shape>
        </w:pict>
      </w:r>
      <w:r>
        <w:rPr>
          <w:noProof/>
          <w:lang w:eastAsia="tr-TR"/>
        </w:rPr>
        <w:pict w14:anchorId="3A703DF4">
          <v:roundrect id="_x0000_s1238" style="position:absolute;margin-left:-2.6pt;margin-top:432.1pt;width:100.5pt;height:37.25pt;z-index:251867136" arcsize="10923f" strokecolor="#95b3d7 [1940]" strokeweight="1.5pt">
            <v:textbox style="mso-next-textbox:#_x0000_s1238">
              <w:txbxContent>
                <w:p w14:paraId="5A31BCBA" w14:textId="77777777" w:rsidR="000317D2" w:rsidRPr="007D1DA8" w:rsidRDefault="000317D2" w:rsidP="00507699">
                  <w:pPr>
                    <w:ind w:left="708"/>
                    <w:rPr>
                      <w:b/>
                      <w:sz w:val="20"/>
                    </w:rPr>
                  </w:pPr>
                  <w:r w:rsidRPr="00507699">
                    <w:rPr>
                      <w:b/>
                      <w:sz w:val="16"/>
                    </w:rPr>
                    <w:t xml:space="preserve">DİKEY İLİŞKİ            </w:t>
                  </w:r>
                  <w:r w:rsidR="00334EE2">
                    <w:rPr>
                      <w:b/>
                      <w:sz w:val="16"/>
                    </w:rPr>
                    <w:t xml:space="preserve">                 YATAY İLİŞKİ </w:t>
                  </w:r>
                </w:p>
                <w:p w14:paraId="41220BA1" w14:textId="77777777" w:rsidR="000317D2" w:rsidRDefault="000317D2" w:rsidP="000933C5">
                  <w:r>
                    <w:rPr>
                      <w:sz w:val="28"/>
                    </w:rPr>
                    <w:t xml:space="preserve">       </w:t>
                  </w:r>
                  <w:r>
                    <w:t xml:space="preserve">                                                                                                                    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7F058F6E">
          <v:shape id="_x0000_s1167" type="#_x0000_t32" style="position:absolute;margin-left:565.85pt;margin-top:432.1pt;width:0;height:5.05pt;z-index:251796480" o:connectortype="straight"/>
        </w:pict>
      </w:r>
      <w:r>
        <w:rPr>
          <w:noProof/>
          <w:lang w:eastAsia="tr-TR"/>
        </w:rPr>
        <w:pict w14:anchorId="135C6E58">
          <v:roundrect id="_x0000_s1224" style="position:absolute;margin-left:514.55pt;margin-top:414.95pt;width:121.1pt;height:17.15pt;z-index:25185382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24">
              <w:txbxContent>
                <w:p w14:paraId="6EB4A63D" w14:textId="77777777" w:rsidR="000317D2" w:rsidRPr="0053388E" w:rsidRDefault="000317D2" w:rsidP="0053388E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53388E">
                    <w:rPr>
                      <w:rFonts w:ascii="Times New Roman" w:hAnsi="Times New Roman" w:cs="Times New Roman"/>
                      <w:sz w:val="14"/>
                      <w:szCs w:val="20"/>
                    </w:rPr>
                    <w:t>İNSAN KAYNAKLARI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 w14:anchorId="5C01D15A">
          <v:shape id="_x0000_s1216" type="#_x0000_t32" style="position:absolute;margin-left:567.1pt;margin-top:411.15pt;width:0;height:3.9pt;flip:y;z-index:251845632" o:connectortype="straight"/>
        </w:pict>
      </w:r>
      <w:r>
        <w:rPr>
          <w:noProof/>
          <w:lang w:eastAsia="tr-TR"/>
        </w:rPr>
        <w:pict w14:anchorId="4CC94A0D">
          <v:roundrect id="_x0000_s1223" style="position:absolute;margin-left:513.8pt;margin-top:393.1pt;width:120.2pt;height:17pt;z-index:2518528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23">
              <w:txbxContent>
                <w:p w14:paraId="5D0DCC1F" w14:textId="77777777" w:rsidR="000317D2" w:rsidRPr="0053388E" w:rsidRDefault="000317D2" w:rsidP="0053388E">
                  <w:pPr>
                    <w:rPr>
                      <w:rFonts w:ascii="Times New Roman" w:hAnsi="Times New Roman" w:cs="Times New Roman"/>
                      <w:sz w:val="14"/>
                    </w:rPr>
                  </w:pPr>
                  <w:r w:rsidRPr="0053388E">
                    <w:rPr>
                      <w:rFonts w:ascii="Times New Roman" w:hAnsi="Times New Roman" w:cs="Times New Roman"/>
                      <w:sz w:val="14"/>
                    </w:rPr>
                    <w:t>İSTATİSTİK</w:t>
                  </w:r>
                </w:p>
              </w:txbxContent>
            </v:textbox>
          </v:roundrect>
        </w:pict>
      </w:r>
    </w:p>
    <w:sectPr w:rsidR="008D2956" w:rsidSect="008F1E26">
      <w:headerReference w:type="default" r:id="rId10"/>
      <w:pgSz w:w="16838" w:h="11906" w:orient="landscape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D3B3" w14:textId="77777777" w:rsidR="00342CC0" w:rsidRDefault="00342CC0" w:rsidP="001A094B">
      <w:pPr>
        <w:spacing w:after="0" w:line="240" w:lineRule="auto"/>
      </w:pPr>
      <w:r>
        <w:separator/>
      </w:r>
    </w:p>
  </w:endnote>
  <w:endnote w:type="continuationSeparator" w:id="0">
    <w:p w14:paraId="7A1DC2F3" w14:textId="77777777" w:rsidR="00342CC0" w:rsidRDefault="00342CC0" w:rsidP="001A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C530" w14:textId="77777777" w:rsidR="00342CC0" w:rsidRDefault="00342CC0" w:rsidP="001A094B">
      <w:pPr>
        <w:spacing w:after="0" w:line="240" w:lineRule="auto"/>
      </w:pPr>
      <w:r>
        <w:separator/>
      </w:r>
    </w:p>
  </w:footnote>
  <w:footnote w:type="continuationSeparator" w:id="0">
    <w:p w14:paraId="47B8D6EB" w14:textId="77777777" w:rsidR="00342CC0" w:rsidRDefault="00342CC0" w:rsidP="001A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6302" w:type="dxa"/>
      <w:tblInd w:w="-1026" w:type="dxa"/>
      <w:tblLook w:val="04A0" w:firstRow="1" w:lastRow="0" w:firstColumn="1" w:lastColumn="0" w:noHBand="0" w:noVBand="1"/>
    </w:tblPr>
    <w:tblGrid>
      <w:gridCol w:w="3009"/>
      <w:gridCol w:w="3833"/>
      <w:gridCol w:w="2927"/>
      <w:gridCol w:w="3324"/>
      <w:gridCol w:w="3209"/>
    </w:tblGrid>
    <w:tr w:rsidR="000317D2" w:rsidRPr="008F1E26" w14:paraId="5ED18C20" w14:textId="77777777" w:rsidTr="008F1E26">
      <w:trPr>
        <w:trHeight w:val="412"/>
      </w:trPr>
      <w:tc>
        <w:tcPr>
          <w:tcW w:w="3009" w:type="dxa"/>
        </w:tcPr>
        <w:p w14:paraId="6AD32414" w14:textId="77777777" w:rsidR="000317D2" w:rsidRPr="008F1E26" w:rsidRDefault="000317D2" w:rsidP="008F1E26">
          <w:pPr>
            <w:pStyle w:val="stBilgi"/>
            <w:jc w:val="center"/>
            <w:rPr>
              <w:sz w:val="16"/>
              <w:szCs w:val="16"/>
            </w:rPr>
          </w:pPr>
          <w:r w:rsidRPr="008F1E26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3DEAFB63" wp14:editId="7ABAE9BD">
                <wp:extent cx="514350" cy="308610"/>
                <wp:effectExtent l="19050" t="0" r="0" b="0"/>
                <wp:docPr id="3" name="Resim 1" descr="saÄlÄ±k bakanlÄ±ÄÄ±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ÄlÄ±k bakanlÄ±ÄÄ±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548" cy="309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93" w:type="dxa"/>
          <w:gridSpan w:val="4"/>
        </w:tcPr>
        <w:p w14:paraId="411C084E" w14:textId="77777777" w:rsidR="000317D2" w:rsidRPr="008F1E26" w:rsidRDefault="000317D2">
          <w:pPr>
            <w:pStyle w:val="stBilgi"/>
            <w:rPr>
              <w:rFonts w:ascii="Times New Roman" w:hAnsi="Times New Roman" w:cs="Times New Roman"/>
              <w:sz w:val="16"/>
              <w:szCs w:val="16"/>
            </w:rPr>
          </w:pPr>
        </w:p>
        <w:p w14:paraId="6B7767AF" w14:textId="77777777" w:rsidR="000317D2" w:rsidRPr="008F1E26" w:rsidRDefault="000317D2" w:rsidP="00A24153">
          <w:pPr>
            <w:pStyle w:val="s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F1E26">
            <w:rPr>
              <w:rFonts w:ascii="Times New Roman" w:hAnsi="Times New Roman" w:cs="Times New Roman"/>
              <w:b/>
              <w:szCs w:val="16"/>
            </w:rPr>
            <w:t>BURSA ALİ OSMAN SÖNMEZ ONKOLOJİ HASTANESİ ORGANİZASYON ŞEMASI</w:t>
          </w:r>
        </w:p>
      </w:tc>
    </w:tr>
    <w:tr w:rsidR="000317D2" w:rsidRPr="008F1E26" w14:paraId="56B262AD" w14:textId="77777777" w:rsidTr="008F1E26">
      <w:trPr>
        <w:trHeight w:val="251"/>
      </w:trPr>
      <w:tc>
        <w:tcPr>
          <w:tcW w:w="3009" w:type="dxa"/>
        </w:tcPr>
        <w:p w14:paraId="27F982AA" w14:textId="77777777" w:rsidR="000317D2" w:rsidRPr="008F1E26" w:rsidRDefault="00F36BC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Doküman Kodu: KU.YD.03</w:t>
          </w:r>
        </w:p>
      </w:tc>
      <w:tc>
        <w:tcPr>
          <w:tcW w:w="3833" w:type="dxa"/>
        </w:tcPr>
        <w:p w14:paraId="2A1681D6" w14:textId="77777777" w:rsidR="000317D2" w:rsidRPr="008F1E26" w:rsidRDefault="000317D2">
          <w:pPr>
            <w:pStyle w:val="stBilgi"/>
            <w:rPr>
              <w:sz w:val="16"/>
              <w:szCs w:val="16"/>
            </w:rPr>
          </w:pPr>
          <w:r w:rsidRPr="008F1E26">
            <w:rPr>
              <w:sz w:val="16"/>
              <w:szCs w:val="16"/>
            </w:rPr>
            <w:t>Yayın Tarihi: 04.01.2016</w:t>
          </w:r>
        </w:p>
      </w:tc>
      <w:tc>
        <w:tcPr>
          <w:tcW w:w="2927" w:type="dxa"/>
        </w:tcPr>
        <w:p w14:paraId="3C7FAC8F" w14:textId="77777777" w:rsidR="000317D2" w:rsidRPr="008F1E26" w:rsidRDefault="000317D2">
          <w:pPr>
            <w:pStyle w:val="stBilgi"/>
            <w:rPr>
              <w:sz w:val="16"/>
              <w:szCs w:val="16"/>
            </w:rPr>
          </w:pPr>
          <w:r w:rsidRPr="008F1E26">
            <w:rPr>
              <w:sz w:val="16"/>
              <w:szCs w:val="16"/>
            </w:rPr>
            <w:t>Revizyon Tarihi: 26.11.2019</w:t>
          </w:r>
        </w:p>
      </w:tc>
      <w:tc>
        <w:tcPr>
          <w:tcW w:w="3324" w:type="dxa"/>
        </w:tcPr>
        <w:p w14:paraId="090BBE2C" w14:textId="77777777" w:rsidR="000317D2" w:rsidRPr="008F1E26" w:rsidRDefault="000317D2">
          <w:pPr>
            <w:pStyle w:val="stBilgi"/>
            <w:rPr>
              <w:sz w:val="16"/>
              <w:szCs w:val="16"/>
            </w:rPr>
          </w:pPr>
          <w:r w:rsidRPr="008F1E26">
            <w:rPr>
              <w:sz w:val="16"/>
              <w:szCs w:val="16"/>
            </w:rPr>
            <w:t>Revizyon No: 03</w:t>
          </w:r>
        </w:p>
      </w:tc>
      <w:tc>
        <w:tcPr>
          <w:tcW w:w="3209" w:type="dxa"/>
        </w:tcPr>
        <w:p w14:paraId="228B57C2" w14:textId="77777777" w:rsidR="000317D2" w:rsidRPr="008F1E26" w:rsidRDefault="003140EC">
          <w:pPr>
            <w:pStyle w:val="s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Sayfa  No</w:t>
          </w:r>
          <w:proofErr w:type="gramEnd"/>
          <w:r>
            <w:rPr>
              <w:sz w:val="16"/>
              <w:szCs w:val="16"/>
            </w:rPr>
            <w:t>: 1</w:t>
          </w:r>
          <w:r w:rsidR="0056562F">
            <w:rPr>
              <w:sz w:val="16"/>
              <w:szCs w:val="16"/>
            </w:rPr>
            <w:t>/1</w:t>
          </w:r>
        </w:p>
      </w:tc>
    </w:tr>
  </w:tbl>
  <w:p w14:paraId="14805F57" w14:textId="77777777" w:rsidR="00050223" w:rsidRDefault="000502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213C6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4.25pt;visibility:visible;mso-wrap-style:square" o:bullet="t">
        <v:imagedata r:id="rId1" o:title=""/>
      </v:shape>
    </w:pict>
  </w:numPicBullet>
  <w:abstractNum w:abstractNumId="0" w15:restartNumberingAfterBreak="0">
    <w:nsid w:val="24B438CC"/>
    <w:multiLevelType w:val="hybridMultilevel"/>
    <w:tmpl w:val="2E446E42"/>
    <w:lvl w:ilvl="0" w:tplc="648A9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6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8E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AD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0D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0C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27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A9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0E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223C22"/>
    <w:multiLevelType w:val="hybridMultilevel"/>
    <w:tmpl w:val="2438E3E6"/>
    <w:lvl w:ilvl="0" w:tplc="8BD63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950"/>
    <w:multiLevelType w:val="hybridMultilevel"/>
    <w:tmpl w:val="7B8E9AD8"/>
    <w:lvl w:ilvl="0" w:tplc="D6421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638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8B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65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83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4C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D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00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CB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355"/>
    <w:rsid w:val="000317D2"/>
    <w:rsid w:val="00035777"/>
    <w:rsid w:val="00050223"/>
    <w:rsid w:val="0005388F"/>
    <w:rsid w:val="000841C9"/>
    <w:rsid w:val="000850EF"/>
    <w:rsid w:val="000933C5"/>
    <w:rsid w:val="000A3330"/>
    <w:rsid w:val="00106453"/>
    <w:rsid w:val="00167754"/>
    <w:rsid w:val="001A094B"/>
    <w:rsid w:val="001D00E1"/>
    <w:rsid w:val="001E2A18"/>
    <w:rsid w:val="001E6412"/>
    <w:rsid w:val="00224430"/>
    <w:rsid w:val="00262ADE"/>
    <w:rsid w:val="00275863"/>
    <w:rsid w:val="002840AA"/>
    <w:rsid w:val="002C2F08"/>
    <w:rsid w:val="003140EC"/>
    <w:rsid w:val="00334EE2"/>
    <w:rsid w:val="00342CC0"/>
    <w:rsid w:val="0037206E"/>
    <w:rsid w:val="00401F50"/>
    <w:rsid w:val="004043B3"/>
    <w:rsid w:val="004A76B8"/>
    <w:rsid w:val="00507699"/>
    <w:rsid w:val="00522355"/>
    <w:rsid w:val="0053388E"/>
    <w:rsid w:val="00561643"/>
    <w:rsid w:val="0056562F"/>
    <w:rsid w:val="005D6A1F"/>
    <w:rsid w:val="005E1F53"/>
    <w:rsid w:val="00643414"/>
    <w:rsid w:val="006F2D43"/>
    <w:rsid w:val="00715919"/>
    <w:rsid w:val="007D1DA8"/>
    <w:rsid w:val="00825E6C"/>
    <w:rsid w:val="00844D30"/>
    <w:rsid w:val="008818B1"/>
    <w:rsid w:val="008A489C"/>
    <w:rsid w:val="008C58CC"/>
    <w:rsid w:val="008D2956"/>
    <w:rsid w:val="008F1E26"/>
    <w:rsid w:val="009929C9"/>
    <w:rsid w:val="009A57F7"/>
    <w:rsid w:val="00A24153"/>
    <w:rsid w:val="00AC22BE"/>
    <w:rsid w:val="00B275B0"/>
    <w:rsid w:val="00B30FC1"/>
    <w:rsid w:val="00BC0132"/>
    <w:rsid w:val="00C402BC"/>
    <w:rsid w:val="00C7680C"/>
    <w:rsid w:val="00CE43CE"/>
    <w:rsid w:val="00D01156"/>
    <w:rsid w:val="00D34AD6"/>
    <w:rsid w:val="00D66322"/>
    <w:rsid w:val="00DD5D0C"/>
    <w:rsid w:val="00DE11EA"/>
    <w:rsid w:val="00DE42F6"/>
    <w:rsid w:val="00E30203"/>
    <w:rsid w:val="00E95C09"/>
    <w:rsid w:val="00EA30A5"/>
    <w:rsid w:val="00EA764C"/>
    <w:rsid w:val="00EB5AA2"/>
    <w:rsid w:val="00F36BC9"/>
    <w:rsid w:val="00F4183E"/>
    <w:rsid w:val="00F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3]" strokecolor="none [3213]"/>
    </o:shapedefaults>
    <o:shapelayout v:ext="edit">
      <o:idmap v:ext="edit" data="1"/>
      <o:rules v:ext="edit">
        <o:r id="V:Rule97" type="connector" idref="#_x0000_s1183"/>
        <o:r id="V:Rule98" type="connector" idref="#_x0000_s1165"/>
        <o:r id="V:Rule99" type="connector" idref="#_x0000_s1256"/>
        <o:r id="V:Rule100" type="connector" idref="#_x0000_s1265"/>
        <o:r id="V:Rule101" type="connector" idref="#_x0000_s1167"/>
        <o:r id="V:Rule102" type="connector" idref="#_x0000_s1078"/>
        <o:r id="V:Rule103" type="connector" idref="#_x0000_s1107"/>
        <o:r id="V:Rule104" type="connector" idref="#_x0000_s1065"/>
        <o:r id="V:Rule105" type="connector" idref="#_x0000_s1192"/>
        <o:r id="V:Rule106" type="connector" idref="#_x0000_s1110"/>
        <o:r id="V:Rule107" type="connector" idref="#_x0000_s1188"/>
        <o:r id="V:Rule108" type="connector" idref="#_x0000_s1164"/>
        <o:r id="V:Rule109" type="connector" idref="#_x0000_s1231"/>
        <o:r id="V:Rule110" type="connector" idref="#_x0000_s1151"/>
        <o:r id="V:Rule111" type="connector" idref="#_x0000_s1152"/>
        <o:r id="V:Rule112" type="connector" idref="#_x0000_s1213"/>
        <o:r id="V:Rule113" type="connector" idref="#_x0000_s1185"/>
        <o:r id="V:Rule114" type="connector" idref="#_x0000_s1066"/>
        <o:r id="V:Rule115" type="connector" idref="#_x0000_s1266"/>
        <o:r id="V:Rule116" type="connector" idref="#_x0000_s1089"/>
        <o:r id="V:Rule117" type="connector" idref="#_x0000_s1134"/>
        <o:r id="V:Rule118" type="connector" idref="#_x0000_s1252"/>
        <o:r id="V:Rule119" type="connector" idref="#_x0000_s1153"/>
        <o:r id="V:Rule120" type="connector" idref="#_x0000_s1068"/>
        <o:r id="V:Rule121" type="connector" idref="#_x0000_s1168"/>
        <o:r id="V:Rule122" type="connector" idref="#_x0000_s1087"/>
        <o:r id="V:Rule123" type="connector" idref="#_x0000_s1204"/>
        <o:r id="V:Rule124" type="connector" idref="#_x0000_s1073"/>
        <o:r id="V:Rule125" type="connector" idref="#_x0000_s1080"/>
        <o:r id="V:Rule126" type="connector" idref="#_x0000_s1105"/>
        <o:r id="V:Rule127" type="connector" idref="#_x0000_s1137"/>
        <o:r id="V:Rule128" type="connector" idref="#_x0000_s1253"/>
        <o:r id="V:Rule129" type="connector" idref="#_x0000_s1196"/>
        <o:r id="V:Rule130" type="connector" idref="#_x0000_s1136"/>
        <o:r id="V:Rule131" type="connector" idref="#_x0000_s1209"/>
        <o:r id="V:Rule132" type="connector" idref="#_x0000_s1086"/>
        <o:r id="V:Rule133" type="connector" idref="#_x0000_s1109"/>
        <o:r id="V:Rule134" type="connector" idref="#_x0000_s1031"/>
        <o:r id="V:Rule135" type="connector" idref="#_x0000_s1076"/>
        <o:r id="V:Rule136" type="connector" idref="#_x0000_s1184"/>
        <o:r id="V:Rule137" type="connector" idref="#_x0000_s1138"/>
        <o:r id="V:Rule138" type="connector" idref="#_x0000_s1240"/>
        <o:r id="V:Rule139" type="connector" idref="#_x0000_s1154"/>
        <o:r id="V:Rule140" type="connector" idref="#_x0000_s1212"/>
        <o:r id="V:Rule141" type="connector" idref="#_x0000_s1210"/>
        <o:r id="V:Rule142" type="connector" idref="#_x0000_s1249"/>
        <o:r id="V:Rule143" type="connector" idref="#_x0000_s1166"/>
        <o:r id="V:Rule144" type="connector" idref="#_x0000_s1232"/>
        <o:r id="V:Rule145" type="connector" idref="#_x0000_s1214"/>
        <o:r id="V:Rule146" type="connector" idref="#_x0000_s1233"/>
        <o:r id="V:Rule147" type="connector" idref="#_x0000_s1128"/>
        <o:r id="V:Rule148" type="connector" idref="#_x0000_s1163"/>
        <o:r id="V:Rule149" type="connector" idref="#_x0000_s1046"/>
        <o:r id="V:Rule150" type="connector" idref="#_x0000_s1255"/>
        <o:r id="V:Rule151" type="connector" idref="#_x0000_s1077"/>
        <o:r id="V:Rule152" type="connector" idref="#_x0000_s1211"/>
        <o:r id="V:Rule153" type="connector" idref="#_x0000_s1108"/>
        <o:r id="V:Rule154" type="connector" idref="#_x0000_s1149"/>
        <o:r id="V:Rule155" type="connector" idref="#_x0000_s1135"/>
        <o:r id="V:Rule156" type="connector" idref="#_x0000_s1079"/>
        <o:r id="V:Rule157" type="connector" idref="#_x0000_s1074"/>
        <o:r id="V:Rule158" type="connector" idref="#_x0000_s1179"/>
        <o:r id="V:Rule159" type="connector" idref="#_x0000_s1176"/>
        <o:r id="V:Rule160" type="connector" idref="#_x0000_s1126"/>
        <o:r id="V:Rule161" type="connector" idref="#_x0000_s1217"/>
        <o:r id="V:Rule162" type="connector" idref="#_x0000_s1215"/>
        <o:r id="V:Rule163" type="connector" idref="#_x0000_s1250"/>
        <o:r id="V:Rule164" type="connector" idref="#_x0000_s1091"/>
        <o:r id="V:Rule165" type="connector" idref="#_x0000_s1262"/>
        <o:r id="V:Rule166" type="connector" idref="#_x0000_s1088"/>
        <o:r id="V:Rule167" type="connector" idref="#_x0000_s1150"/>
        <o:r id="V:Rule168" type="connector" idref="#_x0000_s1177"/>
        <o:r id="V:Rule169" type="connector" idref="#_x0000_s1161"/>
        <o:r id="V:Rule170" type="connector" idref="#_x0000_s1075"/>
        <o:r id="V:Rule171" type="connector" idref="#_x0000_s1092"/>
        <o:r id="V:Rule172" type="connector" idref="#_x0000_s1093"/>
        <o:r id="V:Rule173" type="connector" idref="#_x0000_s1139"/>
        <o:r id="V:Rule174" type="connector" idref="#_x0000_s1267"/>
        <o:r id="V:Rule175" type="connector" idref="#_x0000_s1067"/>
        <o:r id="V:Rule176" type="connector" idref="#_x0000_s1129"/>
        <o:r id="V:Rule177" type="connector" idref="#_x0000_s1106"/>
        <o:r id="V:Rule178" type="connector" idref="#_x0000_s1254"/>
        <o:r id="V:Rule179" type="connector" idref="#_x0000_s1251"/>
        <o:r id="V:Rule180" type="connector" idref="#_x0000_s1090"/>
        <o:r id="V:Rule181" type="connector" idref="#_x0000_s1178"/>
        <o:r id="V:Rule182" type="connector" idref="#_x0000_s1111"/>
        <o:r id="V:Rule183" type="connector" idref="#_x0000_s1127"/>
        <o:r id="V:Rule184" type="connector" idref="#_x0000_s1216"/>
        <o:r id="V:Rule185" type="connector" idref="#_x0000_s1148"/>
        <o:r id="V:Rule186" type="connector" idref="#_x0000_s1071"/>
        <o:r id="V:Rule187" type="connector" idref="#_x0000_s1162"/>
        <o:r id="V:Rule188" type="connector" idref="#_x0000_s1189"/>
        <o:r id="V:Rule189" type="connector" idref="#_x0000_s1070"/>
        <o:r id="V:Rule190" type="connector" idref="#_x0000_s1195"/>
        <o:r id="V:Rule191" type="connector" idref="#_x0000_s1069"/>
        <o:r id="V:Rule192" type="connector" idref="#_x0000_s1072"/>
      </o:rules>
    </o:shapelayout>
  </w:shapeDefaults>
  <w:decimalSymbol w:val="."/>
  <w:listSeparator w:val=";"/>
  <w14:docId w14:val="24F51C5C"/>
  <w15:docId w15:val="{A0408FDA-4334-4108-A135-2FCAB92A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4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A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A094B"/>
  </w:style>
  <w:style w:type="paragraph" w:styleId="AltBilgi">
    <w:name w:val="footer"/>
    <w:basedOn w:val="Normal"/>
    <w:link w:val="AltBilgiChar"/>
    <w:uiPriority w:val="99"/>
    <w:unhideWhenUsed/>
    <w:rsid w:val="001A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94B"/>
  </w:style>
  <w:style w:type="table" w:styleId="TabloKlavuzu">
    <w:name w:val="Table Grid"/>
    <w:basedOn w:val="NormalTablo"/>
    <w:uiPriority w:val="59"/>
    <w:rsid w:val="001A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9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933C5"/>
    <w:pPr>
      <w:ind w:left="720"/>
      <w:contextualSpacing/>
    </w:pPr>
  </w:style>
  <w:style w:type="paragraph" w:styleId="AralkYok">
    <w:name w:val="No Spacing"/>
    <w:uiPriority w:val="1"/>
    <w:qFormat/>
    <w:rsid w:val="008D29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51E37-C932-4E96-ABD6-1964B989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ec</cp:lastModifiedBy>
  <cp:revision>4</cp:revision>
  <cp:lastPrinted>2019-11-29T07:28:00Z</cp:lastPrinted>
  <dcterms:created xsi:type="dcterms:W3CDTF">2019-12-02T10:43:00Z</dcterms:created>
  <dcterms:modified xsi:type="dcterms:W3CDTF">2022-05-23T05:18:00Z</dcterms:modified>
</cp:coreProperties>
</file>